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A97875" w14:textId="77777777" w:rsidR="008A2E1A" w:rsidRDefault="008A2E1A" w:rsidP="008A2E1A">
      <w:pPr>
        <w:spacing w:after="0" w:line="240" w:lineRule="auto"/>
        <w:ind w:firstLine="680"/>
        <w:jc w:val="center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Положение о проведении открытого конкурса на создание дизайн-макета монумента «Защитникам Отечества во все времена, соединяющего эпоху Куликовской битвы с актуальными событиями»</w:t>
      </w:r>
    </w:p>
    <w:p w14:paraId="467F0D4D" w14:textId="77777777" w:rsidR="008A2E1A" w:rsidRDefault="008A2E1A" w:rsidP="008A2E1A">
      <w:pPr>
        <w:spacing w:after="0" w:line="240" w:lineRule="auto"/>
        <w:ind w:firstLine="680"/>
        <w:jc w:val="center"/>
        <w:rPr>
          <w:rFonts w:ascii="PT Astra Serif" w:hAnsi="PT Astra Serif"/>
          <w:b/>
          <w:sz w:val="28"/>
        </w:rPr>
      </w:pPr>
    </w:p>
    <w:p w14:paraId="132E12ED" w14:textId="77777777" w:rsidR="008A2E1A" w:rsidRDefault="008A2E1A" w:rsidP="008A2E1A">
      <w:pPr>
        <w:spacing w:after="0" w:line="240" w:lineRule="auto"/>
        <w:ind w:firstLine="680"/>
        <w:jc w:val="center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1.Общие положения</w:t>
      </w:r>
    </w:p>
    <w:p w14:paraId="6998BA4E" w14:textId="62162C4C" w:rsidR="008A2E1A" w:rsidRDefault="008A2E1A" w:rsidP="008A2E1A">
      <w:pPr>
        <w:spacing w:after="0" w:line="240" w:lineRule="auto"/>
        <w:ind w:firstLine="68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1.1. Положение о проведении открытого конкурса на создание дизайн-макета монумента «Защитникам Отечества во все времена, соединяющего эпоху Куликовской битвы с актуальными событиями», посвященными защите Отечества и специальной военной операции (далее – Конкурс, Положение)</w:t>
      </w:r>
      <w:r w:rsidR="00397DAB">
        <w:rPr>
          <w:rFonts w:ascii="PT Astra Serif" w:hAnsi="PT Astra Serif"/>
          <w:sz w:val="28"/>
        </w:rPr>
        <w:t>,</w:t>
      </w:r>
      <w:r>
        <w:rPr>
          <w:rFonts w:ascii="PT Astra Serif" w:hAnsi="PT Astra Serif"/>
          <w:sz w:val="28"/>
        </w:rPr>
        <w:t xml:space="preserve"> разработано в соответствии с Гражданским кодексом Российской Федерации, иными нормативными правовыми актами Российской Федерации, а также уставом Регионального фонда «Агентство развития туризма Тульской области».</w:t>
      </w:r>
    </w:p>
    <w:p w14:paraId="2330229F" w14:textId="77777777" w:rsidR="008A2E1A" w:rsidRDefault="008A2E1A" w:rsidP="008A2E1A">
      <w:pPr>
        <w:spacing w:after="0" w:line="240" w:lineRule="auto"/>
        <w:ind w:firstLine="68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1.2.  Положение определяет цели, задачи, требования, порядок организации и проведения Конкурса.</w:t>
      </w:r>
    </w:p>
    <w:p w14:paraId="08ACF0E7" w14:textId="6C4D80B5" w:rsidR="008A2E1A" w:rsidRDefault="008A2E1A" w:rsidP="008A2E1A">
      <w:pPr>
        <w:spacing w:after="0" w:line="240" w:lineRule="auto"/>
        <w:ind w:firstLine="68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1.3. Конкурс является публичным и регулируется гл</w:t>
      </w:r>
      <w:r w:rsidR="00494748">
        <w:rPr>
          <w:rFonts w:ascii="PT Astra Serif" w:hAnsi="PT Astra Serif"/>
          <w:sz w:val="28"/>
        </w:rPr>
        <w:t>авой</w:t>
      </w:r>
      <w:r>
        <w:rPr>
          <w:rFonts w:ascii="PT Astra Serif" w:hAnsi="PT Astra Serif"/>
          <w:sz w:val="28"/>
        </w:rPr>
        <w:t xml:space="preserve"> 57 Гражданского кодекса Российской Федерации и Положением.</w:t>
      </w:r>
    </w:p>
    <w:p w14:paraId="6DA277CD" w14:textId="77777777" w:rsidR="008A2E1A" w:rsidRDefault="008A2E1A" w:rsidP="008A2E1A">
      <w:pPr>
        <w:spacing w:after="0" w:line="240" w:lineRule="auto"/>
        <w:ind w:firstLine="68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1.4. Конкурс не является лотереей, участие в нем не связано с внесением платы участниками и не основано на риске.</w:t>
      </w:r>
    </w:p>
    <w:p w14:paraId="0CDAE1EC" w14:textId="77777777" w:rsidR="008A2E1A" w:rsidRDefault="008A2E1A" w:rsidP="008A2E1A">
      <w:pPr>
        <w:spacing w:after="0" w:line="240" w:lineRule="auto"/>
        <w:ind w:firstLine="68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1.5. Цель Конкурса: выявление на основе состязательности лучшего архитектурного-художественного решения и определение автора (авторов) разработки дизайн-макета монумента «Защитникам Отечества во все времена, соединяющего эпоху Куликовской битвы с актуальными событиями».</w:t>
      </w:r>
    </w:p>
    <w:p w14:paraId="4419C452" w14:textId="77777777" w:rsidR="008A2E1A" w:rsidRDefault="008A2E1A" w:rsidP="008A2E1A">
      <w:pPr>
        <w:spacing w:after="0" w:line="240" w:lineRule="auto"/>
        <w:ind w:firstLine="68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1.6. Задачи Конкурса: </w:t>
      </w:r>
    </w:p>
    <w:p w14:paraId="2B8D505D" w14:textId="77777777" w:rsidR="008A2E1A" w:rsidRDefault="008A2E1A" w:rsidP="008A2E1A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воспитание патриотизма, воспитание гармонично развитой, патриотичной и социально ответственной личности на основе традиционных российских духовно-нравственных и культурно-исторических ценностей;</w:t>
      </w:r>
    </w:p>
    <w:p w14:paraId="6750B9B4" w14:textId="77777777" w:rsidR="008A2E1A" w:rsidRDefault="008A2E1A" w:rsidP="008A2E1A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обеспечение продвижения и защиты традиционных российских духовно-нравственных ценностей</w:t>
      </w:r>
      <w:r>
        <w:rPr>
          <w:rFonts w:ascii="PT Astra Serif" w:hAnsi="PT Astra Serif"/>
          <w:spacing w:val="3"/>
          <w:sz w:val="28"/>
        </w:rPr>
        <w:t>;</w:t>
      </w:r>
    </w:p>
    <w:p w14:paraId="1EF117E4" w14:textId="77777777" w:rsidR="008A2E1A" w:rsidRDefault="008A2E1A" w:rsidP="008A2E1A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pacing w:val="3"/>
          <w:sz w:val="28"/>
        </w:rPr>
        <w:t>создание художественного образа, символизирующего неразрывную связь героического прошлого России с современностью, начиная с Куликовской битвы;</w:t>
      </w:r>
    </w:p>
    <w:p w14:paraId="222E5614" w14:textId="77777777" w:rsidR="008A2E1A" w:rsidRDefault="008A2E1A" w:rsidP="008A2E1A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pacing w:val="3"/>
          <w:sz w:val="28"/>
        </w:rPr>
        <w:t>разработка композиции, объединяющей образы защитников разных эпох в единое целое, демонстрирующее непрерывность традиций служения Отечеству;</w:t>
      </w:r>
    </w:p>
    <w:p w14:paraId="66A90558" w14:textId="77777777" w:rsidR="008A2E1A" w:rsidRDefault="008A2E1A" w:rsidP="008A2E1A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pacing w:val="3"/>
          <w:sz w:val="28"/>
        </w:rPr>
        <w:t>формирование чувства гордости за историческое прошлое страны и уважения к современным защитникам Отечества.</w:t>
      </w:r>
    </w:p>
    <w:p w14:paraId="7D3EF721" w14:textId="77777777" w:rsidR="008A2E1A" w:rsidRDefault="008A2E1A" w:rsidP="008A2E1A">
      <w:pPr>
        <w:spacing w:after="0" w:line="240" w:lineRule="auto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1.7. Конкурс проводится в соответствии с задачами реализации:</w:t>
      </w:r>
    </w:p>
    <w:p w14:paraId="739B97FC" w14:textId="77777777" w:rsidR="008A2E1A" w:rsidRDefault="008A2E1A" w:rsidP="008A2E1A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Указа Президента Российской Федерации от 07.05.2024 № 309 «О национальных целях развития Российской Федерации на период до 2030 года и на перспективу до 2036 года»;</w:t>
      </w:r>
    </w:p>
    <w:p w14:paraId="33228713" w14:textId="77777777" w:rsidR="008A2E1A" w:rsidRDefault="008A2E1A" w:rsidP="008A2E1A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Указа Президента Российской Федерации от 16.01.2025 № 28 «О проведении в Российской Федерации Года защитника Отечества»;</w:t>
      </w:r>
    </w:p>
    <w:p w14:paraId="4EA4A65D" w14:textId="77777777" w:rsidR="008A2E1A" w:rsidRDefault="008A2E1A" w:rsidP="008A2E1A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Указа Президента РФ от 09.11.2022 № 809 «Об утверждении Основ государственной политики по сохранению и укреплению традиционных российских духовно-нравственных ценностей»;</w:t>
      </w:r>
    </w:p>
    <w:p w14:paraId="1D8F1C0C" w14:textId="77777777" w:rsidR="008A2E1A" w:rsidRDefault="008A2E1A" w:rsidP="008A2E1A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lastRenderedPageBreak/>
        <w:t>Распоряжения Президента Российской Федерации от 08.04.2021 № 82-рп «О подготовке и проведении празднования в 2030 году 650-летия Куликовской битвы»;</w:t>
      </w:r>
    </w:p>
    <w:p w14:paraId="1633BF2B" w14:textId="77777777" w:rsidR="008A2E1A" w:rsidRDefault="008A2E1A" w:rsidP="008A2E1A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Национального проекта «Туризм и гостеприимство».</w:t>
      </w:r>
    </w:p>
    <w:p w14:paraId="5A39A10C" w14:textId="5D8906B6" w:rsidR="008A2E1A" w:rsidRDefault="008A2E1A" w:rsidP="008A2E1A">
      <w:pPr>
        <w:spacing w:after="0" w:line="240" w:lineRule="auto"/>
        <w:ind w:firstLine="68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1.8. Организатор Конкурса: Региональный фонд «Агентство развития туризма Тульской области». Адрес: 300041, РФ, г. Тула, ул. Революции, д.2, лит. В, В1. (далее – Организатор).</w:t>
      </w:r>
    </w:p>
    <w:p w14:paraId="539AA62A" w14:textId="26375DEF" w:rsidR="00E775DC" w:rsidRPr="00E775DC" w:rsidRDefault="00E775DC" w:rsidP="00E775DC">
      <w:pPr>
        <w:spacing w:after="0" w:line="240" w:lineRule="auto"/>
        <w:ind w:firstLine="680"/>
        <w:jc w:val="both"/>
        <w:rPr>
          <w:rFonts w:ascii="PT Astra Serif" w:hAnsi="PT Astra Serif"/>
          <w:sz w:val="28"/>
        </w:rPr>
      </w:pPr>
      <w:r w:rsidRPr="00E775DC">
        <w:rPr>
          <w:rFonts w:ascii="PT Astra Serif" w:hAnsi="PT Astra Serif"/>
          <w:sz w:val="28"/>
        </w:rPr>
        <w:t xml:space="preserve">Контактное лицо: Федотова Александра Максимовна. Телефон: </w:t>
      </w:r>
      <w:r>
        <w:rPr>
          <w:rFonts w:ascii="PT Astra Serif" w:hAnsi="PT Astra Serif"/>
          <w:sz w:val="28"/>
        </w:rPr>
        <w:t>+7</w:t>
      </w:r>
      <w:r w:rsidRPr="00E775DC">
        <w:rPr>
          <w:rFonts w:ascii="PT Astra Serif" w:hAnsi="PT Astra Serif"/>
          <w:sz w:val="28"/>
        </w:rPr>
        <w:t>(4872)24-51-04</w:t>
      </w:r>
      <w:r>
        <w:rPr>
          <w:rFonts w:ascii="PT Astra Serif" w:hAnsi="PT Astra Serif"/>
          <w:sz w:val="28"/>
        </w:rPr>
        <w:t>, доб.</w:t>
      </w:r>
      <w:r w:rsidRPr="00E775DC">
        <w:rPr>
          <w:rFonts w:ascii="PT Astra Serif" w:hAnsi="PT Astra Serif"/>
          <w:sz w:val="28"/>
        </w:rPr>
        <w:t xml:space="preserve"> 34-77. Адрес электронной почты: aleksandra.fedotova@tularegion.ru</w:t>
      </w:r>
    </w:p>
    <w:p w14:paraId="1FB99B19" w14:textId="566C5C54" w:rsidR="008A2E1A" w:rsidRDefault="008A2E1A" w:rsidP="008A2E1A">
      <w:pPr>
        <w:spacing w:after="0" w:line="240" w:lineRule="auto"/>
        <w:ind w:firstLine="68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1.9. Информация о Конкурсе размещается в информационно-телекоммуникационной сети Интернет на официальном сайте Организатора https://aerto.ru/ и дополнительно, на других информационных ресурсах по усмотрению Организатора.</w:t>
      </w:r>
    </w:p>
    <w:p w14:paraId="2E7FBFC3" w14:textId="77777777" w:rsidR="008A2E1A" w:rsidRDefault="008A2E1A" w:rsidP="008A2E1A">
      <w:pPr>
        <w:spacing w:after="0" w:line="240" w:lineRule="auto"/>
        <w:ind w:firstLine="709"/>
        <w:contextualSpacing/>
        <w:jc w:val="both"/>
        <w:rPr>
          <w:rFonts w:ascii="PT Astra Serif" w:hAnsi="PT Astra Serif"/>
          <w:sz w:val="28"/>
          <w:shd w:val="clear" w:color="auto" w:fill="FFD821"/>
        </w:rPr>
      </w:pPr>
      <w:r>
        <w:rPr>
          <w:rFonts w:ascii="PT Astra Serif" w:hAnsi="PT Astra Serif"/>
          <w:sz w:val="28"/>
        </w:rPr>
        <w:t>1.10. Монумент «Защитникам Отечества во все времена, соединяющего эпоху Кул</w:t>
      </w:r>
      <w:r w:rsidRPr="008A2E1A">
        <w:rPr>
          <w:rFonts w:ascii="PT Astra Serif" w:hAnsi="PT Astra Serif"/>
          <w:sz w:val="28"/>
        </w:rPr>
        <w:t>иковской битвы с актуальными событиями»</w:t>
      </w:r>
      <w:r w:rsidRPr="008A2E1A">
        <w:rPr>
          <w:rFonts w:ascii="PT Astra Serif" w:hAnsi="PT Astra Serif"/>
          <w:b/>
          <w:sz w:val="28"/>
        </w:rPr>
        <w:t xml:space="preserve"> </w:t>
      </w:r>
      <w:r w:rsidRPr="008A2E1A">
        <w:rPr>
          <w:rFonts w:ascii="PT Astra Serif" w:hAnsi="PT Astra Serif"/>
          <w:sz w:val="28"/>
        </w:rPr>
        <w:t>планируется к установке в 2026 году на участке, расположенном на части земельного участка К№ 71:14:030501:18025 перед строящемся зданием стрелкового клуба в районе «Парк Патриот-Тула».</w:t>
      </w:r>
    </w:p>
    <w:p w14:paraId="75EC5FB9" w14:textId="77777777" w:rsidR="008A2E1A" w:rsidRDefault="008A2E1A" w:rsidP="008A2E1A">
      <w:pPr>
        <w:spacing w:after="0" w:line="240" w:lineRule="auto"/>
        <w:ind w:firstLine="709"/>
        <w:contextualSpacing/>
        <w:jc w:val="both"/>
        <w:rPr>
          <w:rFonts w:ascii="PT Astra Serif" w:hAnsi="PT Astra Serif"/>
          <w:sz w:val="28"/>
          <w:shd w:val="clear" w:color="auto" w:fill="FFFFFF" w:themeFill="background1"/>
        </w:rPr>
      </w:pPr>
    </w:p>
    <w:p w14:paraId="08212BC7" w14:textId="37C81C97" w:rsidR="008A2E1A" w:rsidRDefault="008A2E1A" w:rsidP="008A2E1A">
      <w:pPr>
        <w:spacing w:after="0" w:line="240" w:lineRule="auto"/>
        <w:ind w:firstLine="709"/>
        <w:contextualSpacing/>
        <w:jc w:val="center"/>
        <w:rPr>
          <w:rFonts w:ascii="PT Astra Serif" w:hAnsi="PT Astra Serif"/>
          <w:sz w:val="28"/>
        </w:rPr>
      </w:pPr>
      <w:r>
        <w:rPr>
          <w:rFonts w:ascii="PT Astra Serif" w:hAnsi="PT Astra Serif"/>
          <w:b/>
          <w:sz w:val="28"/>
        </w:rPr>
        <w:t xml:space="preserve">2. Участники </w:t>
      </w:r>
      <w:r w:rsidR="005A571F">
        <w:rPr>
          <w:rFonts w:ascii="PT Astra Serif" w:hAnsi="PT Astra Serif"/>
          <w:b/>
          <w:sz w:val="28"/>
        </w:rPr>
        <w:t>К</w:t>
      </w:r>
      <w:r>
        <w:rPr>
          <w:rFonts w:ascii="PT Astra Serif" w:hAnsi="PT Astra Serif"/>
          <w:b/>
          <w:sz w:val="28"/>
        </w:rPr>
        <w:t>онкурса</w:t>
      </w:r>
    </w:p>
    <w:p w14:paraId="7B993699" w14:textId="60C78FC3" w:rsidR="008A2E1A" w:rsidRDefault="008A2E1A" w:rsidP="008A2E1A">
      <w:pPr>
        <w:spacing w:after="0" w:line="240" w:lineRule="auto"/>
        <w:ind w:firstLine="68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2.1. Участниками Конкурса могут быть физические лица</w:t>
      </w:r>
      <w:r>
        <w:rPr>
          <w:rStyle w:val="aa"/>
          <w:rFonts w:ascii="PT Astra Serif" w:hAnsi="PT Astra Serif"/>
          <w:sz w:val="28"/>
        </w:rPr>
        <w:footnoteReference w:id="1"/>
      </w:r>
      <w:r w:rsidR="00582CD3">
        <w:rPr>
          <w:rFonts w:ascii="PT Astra Serif" w:hAnsi="PT Astra Serif"/>
          <w:sz w:val="28"/>
        </w:rPr>
        <w:t xml:space="preserve"> </w:t>
      </w:r>
      <w:r>
        <w:rPr>
          <w:rFonts w:ascii="PT Astra Serif" w:hAnsi="PT Astra Serif"/>
          <w:sz w:val="28"/>
        </w:rPr>
        <w:t>– граждане Российской Федерации, имеющие регистрацию по месту жительства/месту пребывания на территории Российской Федерации</w:t>
      </w:r>
      <w:r>
        <w:rPr>
          <w:rStyle w:val="aa"/>
          <w:rFonts w:ascii="PT Astra Serif" w:hAnsi="PT Astra Serif"/>
          <w:sz w:val="28"/>
        </w:rPr>
        <w:footnoteReference w:id="2"/>
      </w:r>
      <w:r>
        <w:rPr>
          <w:rFonts w:ascii="PT Astra Serif" w:hAnsi="PT Astra Serif"/>
          <w:sz w:val="28"/>
        </w:rPr>
        <w:t>, а также юридические лица, зарегистрированные на территории Российской Федерации</w:t>
      </w:r>
      <w:r>
        <w:rPr>
          <w:rStyle w:val="aa"/>
          <w:rFonts w:ascii="PT Astra Serif" w:hAnsi="PT Astra Serif"/>
          <w:sz w:val="28"/>
        </w:rPr>
        <w:footnoteReference w:id="3"/>
      </w:r>
      <w:r>
        <w:rPr>
          <w:rFonts w:ascii="PT Astra Serif" w:hAnsi="PT Astra Serif"/>
          <w:sz w:val="28"/>
        </w:rPr>
        <w:t>, признанные участником Конкурса и допущенные к его участию на основании п. 5.1.1.11 Положения.</w:t>
      </w:r>
    </w:p>
    <w:p w14:paraId="3FD08C76" w14:textId="77777777" w:rsidR="008A2E1A" w:rsidRDefault="008A2E1A" w:rsidP="008A2E1A">
      <w:pPr>
        <w:spacing w:after="0" w:line="240" w:lineRule="auto"/>
        <w:ind w:firstLine="68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2.2.  Заявитель должен соответствовать следующим требованиям на дату рассмотрения поданных заявок:</w:t>
      </w:r>
    </w:p>
    <w:p w14:paraId="3EA94E87" w14:textId="77777777" w:rsidR="008A2E1A" w:rsidRDefault="008A2E1A" w:rsidP="008A2E1A">
      <w:pPr>
        <w:spacing w:after="0" w:line="240" w:lineRule="auto"/>
        <w:ind w:firstLine="68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2.2.1. Зарегистрирован в качестве юридического лица на территории Российской Федерации;</w:t>
      </w:r>
    </w:p>
    <w:p w14:paraId="00366BB6" w14:textId="77777777" w:rsidR="008A2E1A" w:rsidRDefault="008A2E1A" w:rsidP="008A2E1A">
      <w:pPr>
        <w:spacing w:after="0" w:line="240" w:lineRule="auto"/>
        <w:ind w:firstLine="68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2.2.2. Является физическим лицом, гражданином Российской Федерации, представившим заверенные копии документов об удостоверении своей личности и регистрации по месту жительства/месту пребывания на территории Российской Федерации. В случае участия в Конкурсе индивидуального предпринимателя или лица, зарегистрированного как плательщик налога на профессиональный доход – представляются копии документов, подтверждающие соответствующий правовой статус;</w:t>
      </w:r>
    </w:p>
    <w:p w14:paraId="42CED05A" w14:textId="77777777" w:rsidR="008A2E1A" w:rsidRDefault="008A2E1A" w:rsidP="008A2E1A">
      <w:pPr>
        <w:spacing w:after="0" w:line="240" w:lineRule="auto"/>
        <w:ind w:firstLine="68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2.2.3. Не является офшорной компанией, не имеет в составе участников (членов) корпоративного юридического лица или в составе учредителей унитарного юридического лица офшорной компании, а также не имеет офшорных компаний в числе лиц, владеющих напрямую или косвенно (через юридическое </w:t>
      </w:r>
      <w:r>
        <w:rPr>
          <w:rFonts w:ascii="PT Astra Serif" w:hAnsi="PT Astra Serif"/>
          <w:sz w:val="28"/>
        </w:rPr>
        <w:lastRenderedPageBreak/>
        <w:t>лицо или через несколько юридических лиц) более чем десятью процентами голосующих акций хозяйственного общества либо долей, превышающей десять процентов в уставном (складочном) капитале хозяйственного товарищества или общества;</w:t>
      </w:r>
    </w:p>
    <w:p w14:paraId="131BDF1F" w14:textId="25C6054C" w:rsidR="008A2E1A" w:rsidRDefault="008A2E1A" w:rsidP="008A2E1A">
      <w:pPr>
        <w:spacing w:after="0" w:line="240" w:lineRule="auto"/>
        <w:ind w:firstLine="68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2.2.4. Не является иностранным агентом. Отсутствуют сведения об участнике </w:t>
      </w:r>
      <w:r w:rsidR="005A571F">
        <w:rPr>
          <w:rFonts w:ascii="PT Astra Serif" w:hAnsi="PT Astra Serif"/>
          <w:sz w:val="28"/>
        </w:rPr>
        <w:t>К</w:t>
      </w:r>
      <w:r>
        <w:rPr>
          <w:rFonts w:ascii="PT Astra Serif" w:hAnsi="PT Astra Serif"/>
          <w:sz w:val="28"/>
        </w:rPr>
        <w:t>онкурса в реестре иностранных агентов, предусмотренном статьей 5 Федерального закона от 14 июля 2022 г. № 255-ФЗ «О контроле за деятельностью лиц, находящихся под иностранным влиянием».</w:t>
      </w:r>
    </w:p>
    <w:p w14:paraId="2F4B62A2" w14:textId="77777777" w:rsidR="008A2E1A" w:rsidRDefault="008A2E1A" w:rsidP="008A2E1A">
      <w:pPr>
        <w:spacing w:after="0" w:line="240" w:lineRule="auto"/>
        <w:jc w:val="both"/>
        <w:rPr>
          <w:rFonts w:ascii="PT Astra Serif" w:hAnsi="PT Astra Serif"/>
          <w:sz w:val="28"/>
        </w:rPr>
      </w:pPr>
    </w:p>
    <w:p w14:paraId="7A13A76E" w14:textId="77777777" w:rsidR="008A2E1A" w:rsidRDefault="008A2E1A" w:rsidP="008A2E1A">
      <w:pPr>
        <w:spacing w:after="0" w:line="240" w:lineRule="auto"/>
        <w:ind w:firstLine="680"/>
        <w:jc w:val="center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3. Сроки проведения Конкурса</w:t>
      </w:r>
    </w:p>
    <w:p w14:paraId="5F0B2B35" w14:textId="77777777" w:rsidR="008A2E1A" w:rsidRDefault="008A2E1A" w:rsidP="008A2E1A">
      <w:pPr>
        <w:spacing w:after="0" w:line="240" w:lineRule="auto"/>
        <w:ind w:firstLine="68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3.1. Конкурс проводится в два этапа:</w:t>
      </w:r>
    </w:p>
    <w:p w14:paraId="4A858105" w14:textId="2618FAF2" w:rsidR="008A2E1A" w:rsidRDefault="008A2E1A" w:rsidP="008A2E1A">
      <w:pPr>
        <w:spacing w:after="0" w:line="240" w:lineRule="auto"/>
        <w:ind w:firstLine="68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1 этап: с 1 декабря 2025 года по </w:t>
      </w:r>
      <w:r w:rsidR="004C7286">
        <w:rPr>
          <w:rFonts w:ascii="PT Astra Serif" w:hAnsi="PT Astra Serif"/>
          <w:sz w:val="28"/>
        </w:rPr>
        <w:t>6</w:t>
      </w:r>
      <w:r>
        <w:rPr>
          <w:rFonts w:ascii="PT Astra Serif" w:hAnsi="PT Astra Serif"/>
          <w:sz w:val="28"/>
        </w:rPr>
        <w:t xml:space="preserve"> марта 2026 года (включительно) – прием и </w:t>
      </w:r>
      <w:r w:rsidRPr="008A2E1A">
        <w:rPr>
          <w:rFonts w:ascii="PT Astra Serif" w:hAnsi="PT Astra Serif"/>
          <w:sz w:val="28"/>
        </w:rPr>
        <w:t>отбор заявок</w:t>
      </w:r>
      <w:r>
        <w:rPr>
          <w:rFonts w:ascii="PT Astra Serif" w:hAnsi="PT Astra Serif"/>
          <w:sz w:val="28"/>
        </w:rPr>
        <w:t xml:space="preserve"> на участие в Конкурсе Организатором; </w:t>
      </w:r>
    </w:p>
    <w:p w14:paraId="7EB384D0" w14:textId="070AF3C4" w:rsidR="008A2E1A" w:rsidRDefault="008A2E1A" w:rsidP="008A2E1A">
      <w:pPr>
        <w:spacing w:after="0" w:line="240" w:lineRule="auto"/>
        <w:ind w:firstLine="68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2 этап: </w:t>
      </w:r>
      <w:r w:rsidR="00495F25">
        <w:rPr>
          <w:rFonts w:ascii="PT Astra Serif" w:hAnsi="PT Astra Serif"/>
          <w:sz w:val="28"/>
        </w:rPr>
        <w:t xml:space="preserve">с </w:t>
      </w:r>
      <w:r w:rsidR="00582CD3">
        <w:rPr>
          <w:rFonts w:ascii="PT Astra Serif" w:hAnsi="PT Astra Serif"/>
          <w:sz w:val="28"/>
        </w:rPr>
        <w:t>7</w:t>
      </w:r>
      <w:r>
        <w:rPr>
          <w:rFonts w:ascii="PT Astra Serif" w:hAnsi="PT Astra Serif"/>
          <w:sz w:val="28"/>
        </w:rPr>
        <w:t xml:space="preserve"> марта 2026 года по 1 апреля 2026 года (включительно) – рассмотрение поданных заявок Жюри </w:t>
      </w:r>
      <w:r w:rsidR="005A571F">
        <w:rPr>
          <w:rFonts w:ascii="PT Astra Serif" w:hAnsi="PT Astra Serif"/>
          <w:sz w:val="28"/>
        </w:rPr>
        <w:t>К</w:t>
      </w:r>
      <w:r>
        <w:rPr>
          <w:rFonts w:ascii="PT Astra Serif" w:hAnsi="PT Astra Serif"/>
          <w:sz w:val="28"/>
        </w:rPr>
        <w:t>онкурса, этап определения Победителя Конкурса;</w:t>
      </w:r>
    </w:p>
    <w:p w14:paraId="009BD3D9" w14:textId="23FF81C9" w:rsidR="007B16E1" w:rsidRDefault="007B16E1" w:rsidP="008A2E1A">
      <w:pPr>
        <w:spacing w:after="0" w:line="240" w:lineRule="auto"/>
        <w:ind w:firstLine="680"/>
        <w:jc w:val="both"/>
        <w:rPr>
          <w:rFonts w:ascii="PT Astra Serif" w:hAnsi="PT Astra Serif"/>
          <w:sz w:val="28"/>
        </w:rPr>
      </w:pPr>
      <w:r w:rsidRPr="007B16E1">
        <w:rPr>
          <w:rFonts w:ascii="PT Astra Serif" w:hAnsi="PT Astra Serif"/>
          <w:sz w:val="28"/>
        </w:rPr>
        <w:t>Не позднее 01 мая 2026 года – объявление Победителя.</w:t>
      </w:r>
    </w:p>
    <w:p w14:paraId="08AAEC32" w14:textId="0BBC7CA4" w:rsidR="008A2E1A" w:rsidRDefault="008A2E1A" w:rsidP="008A2E1A">
      <w:pPr>
        <w:spacing w:after="0" w:line="240" w:lineRule="auto"/>
        <w:ind w:firstLine="680"/>
        <w:jc w:val="both"/>
        <w:rPr>
          <w:rFonts w:ascii="PT Astra Serif" w:hAnsi="PT Astra Serif"/>
          <w:strike/>
          <w:sz w:val="28"/>
        </w:rPr>
      </w:pPr>
      <w:r>
        <w:rPr>
          <w:rFonts w:ascii="PT Astra Serif" w:hAnsi="PT Astra Serif"/>
          <w:sz w:val="28"/>
        </w:rPr>
        <w:t xml:space="preserve">3.2. Заявитель вправе подать несколько заявок на участие в Конкурсе. Заявители подают заявку на участие в </w:t>
      </w:r>
      <w:r w:rsidRPr="002B2D05">
        <w:rPr>
          <w:rFonts w:ascii="PT Astra Serif" w:hAnsi="PT Astra Serif"/>
          <w:sz w:val="28"/>
        </w:rPr>
        <w:t xml:space="preserve">Конкурсе в электронном виде на электронную почту Организатора: </w:t>
      </w:r>
      <w:r w:rsidR="006974F5">
        <w:rPr>
          <w:rFonts w:ascii="PT Astra Serif" w:hAnsi="PT Astra Serif"/>
          <w:sz w:val="28"/>
          <w:lang w:val="en-US"/>
        </w:rPr>
        <w:t>k</w:t>
      </w:r>
      <w:r w:rsidR="002B2D05" w:rsidRPr="002B2D05">
        <w:rPr>
          <w:rFonts w:ascii="PT Astra Serif" w:hAnsi="PT Astra Serif"/>
          <w:sz w:val="28"/>
        </w:rPr>
        <w:t>onkurs@visittula.com.</w:t>
      </w:r>
    </w:p>
    <w:p w14:paraId="2033E314" w14:textId="69E65A33" w:rsidR="008A2E1A" w:rsidRDefault="008A2E1A" w:rsidP="008A2E1A">
      <w:pPr>
        <w:spacing w:after="0" w:line="240" w:lineRule="auto"/>
        <w:ind w:firstLine="680"/>
        <w:jc w:val="both"/>
        <w:rPr>
          <w:rFonts w:ascii="PT Astra Serif" w:hAnsi="PT Astra Serif"/>
          <w:strike/>
          <w:sz w:val="28"/>
        </w:rPr>
      </w:pPr>
      <w:r>
        <w:rPr>
          <w:rFonts w:ascii="PT Astra Serif" w:hAnsi="PT Astra Serif"/>
          <w:sz w:val="28"/>
        </w:rPr>
        <w:t>Заявитель/</w:t>
      </w:r>
      <w:r w:rsidR="00405E06">
        <w:rPr>
          <w:rFonts w:ascii="PT Astra Serif" w:hAnsi="PT Astra Serif"/>
          <w:sz w:val="28"/>
        </w:rPr>
        <w:t>у</w:t>
      </w:r>
      <w:r>
        <w:rPr>
          <w:rFonts w:ascii="PT Astra Serif" w:hAnsi="PT Astra Serif"/>
          <w:sz w:val="28"/>
        </w:rPr>
        <w:t xml:space="preserve">частник </w:t>
      </w:r>
      <w:r w:rsidR="00405E06">
        <w:rPr>
          <w:rFonts w:ascii="PT Astra Serif" w:hAnsi="PT Astra Serif"/>
          <w:sz w:val="28"/>
        </w:rPr>
        <w:t>К</w:t>
      </w:r>
      <w:r>
        <w:rPr>
          <w:rFonts w:ascii="PT Astra Serif" w:hAnsi="PT Astra Serif"/>
          <w:sz w:val="28"/>
        </w:rPr>
        <w:t>онкурса обязуется не публиковать полностью или частично материалы конкурсной заявки до подведения итогов Конкурса.</w:t>
      </w:r>
    </w:p>
    <w:p w14:paraId="019B307D" w14:textId="77777777" w:rsidR="008A2E1A" w:rsidRDefault="008A2E1A" w:rsidP="008A2E1A">
      <w:pPr>
        <w:spacing w:after="0" w:line="240" w:lineRule="auto"/>
        <w:ind w:firstLine="68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При подаче заявки все копии приложенных к ней документов должны быть заверены надлежащим образом. Отметка о заверении копии должна включать: заверительную надпись, наименование должности лица или его ФИО, заверившего копию, его собственноручную подпись, расшифровку подписи (фамилию, инициалы), дату заверения копии, печать (при наличии). </w:t>
      </w:r>
    </w:p>
    <w:p w14:paraId="399FE40F" w14:textId="4E66598C" w:rsidR="008A2E1A" w:rsidRDefault="008A2E1A" w:rsidP="008A2E1A">
      <w:pPr>
        <w:spacing w:after="0" w:line="240" w:lineRule="auto"/>
        <w:ind w:firstLine="68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При отправке заявки </w:t>
      </w:r>
      <w:r w:rsidR="00614D60">
        <w:rPr>
          <w:rFonts w:ascii="PT Astra Serif" w:hAnsi="PT Astra Serif"/>
          <w:sz w:val="28"/>
        </w:rPr>
        <w:t>з</w:t>
      </w:r>
      <w:r>
        <w:rPr>
          <w:rFonts w:ascii="PT Astra Serif" w:hAnsi="PT Astra Serif"/>
          <w:sz w:val="28"/>
        </w:rPr>
        <w:t>аявитель дает свое письменное согласие на хранение и обработку своих персональных данных (для физических лиц, индивидуальных предпринимателей и лиц, имеющих статус плательщиков налога на профессиональный доход).</w:t>
      </w:r>
    </w:p>
    <w:p w14:paraId="45FCD337" w14:textId="5AE4E3D5" w:rsidR="008A2E1A" w:rsidRDefault="008A2E1A" w:rsidP="008A2E1A">
      <w:pPr>
        <w:spacing w:after="0" w:line="240" w:lineRule="auto"/>
        <w:ind w:firstLine="68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3.3. Заявки принимаются Организатором с 1 декабря 2025 года по </w:t>
      </w:r>
      <w:r w:rsidR="00290F93">
        <w:rPr>
          <w:rFonts w:ascii="PT Astra Serif" w:hAnsi="PT Astra Serif"/>
          <w:sz w:val="28"/>
        </w:rPr>
        <w:t>6</w:t>
      </w:r>
      <w:r>
        <w:rPr>
          <w:rFonts w:ascii="PT Astra Serif" w:hAnsi="PT Astra Serif"/>
          <w:sz w:val="28"/>
        </w:rPr>
        <w:t xml:space="preserve"> марта 2026 года в рабочие дни с понедельника по четверг с 09 часов 00 минут до 18 часов 00 минут, в пятницу с 09 часов 00 минут до 17 часов 00 мину</w:t>
      </w:r>
      <w:r w:rsidRPr="002B2D05">
        <w:rPr>
          <w:rFonts w:ascii="PT Astra Serif" w:hAnsi="PT Astra Serif"/>
          <w:sz w:val="28"/>
        </w:rPr>
        <w:t xml:space="preserve">т </w:t>
      </w:r>
      <w:r w:rsidR="009924BC" w:rsidRPr="002B2D05">
        <w:rPr>
          <w:rFonts w:ascii="PT Astra Serif" w:hAnsi="PT Astra Serif"/>
          <w:sz w:val="28"/>
        </w:rPr>
        <w:t xml:space="preserve">в электронном виде на электронную почту Организатора: </w:t>
      </w:r>
      <w:r w:rsidR="006974F5">
        <w:rPr>
          <w:rFonts w:ascii="PT Astra Serif" w:hAnsi="PT Astra Serif"/>
          <w:sz w:val="28"/>
          <w:lang w:val="en-US"/>
        </w:rPr>
        <w:t>k</w:t>
      </w:r>
      <w:r w:rsidR="002B2D05" w:rsidRPr="002B2D05">
        <w:rPr>
          <w:rFonts w:ascii="PT Astra Serif" w:hAnsi="PT Astra Serif"/>
          <w:sz w:val="28"/>
        </w:rPr>
        <w:t>onkurs@visittula.com.</w:t>
      </w:r>
    </w:p>
    <w:p w14:paraId="0F3FBA07" w14:textId="5922A992" w:rsidR="008A2E1A" w:rsidRDefault="008A2E1A" w:rsidP="008A2E1A">
      <w:pPr>
        <w:spacing w:after="0" w:line="240" w:lineRule="auto"/>
        <w:ind w:firstLine="68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3.4. Каждая поступившая заявка регистрируется Организатором в Журнале регистрации заявок на участие в Конкурсе в порядке поступления заявки с указанием даты и времени (часы и минуты) ее получения (Приложение № 3). </w:t>
      </w:r>
    </w:p>
    <w:p w14:paraId="1AD0583E" w14:textId="21D01C49" w:rsidR="008A2E1A" w:rsidRDefault="008A2E1A" w:rsidP="008A2E1A">
      <w:pPr>
        <w:spacing w:after="0" w:line="240" w:lineRule="auto"/>
        <w:ind w:firstLine="68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3.5. Заявитель, подавший заявку, вправе отозвать свою заявку до момента окончания приема заявок. Для этого </w:t>
      </w:r>
      <w:r w:rsidR="00614D60">
        <w:rPr>
          <w:rFonts w:ascii="PT Astra Serif" w:hAnsi="PT Astra Serif"/>
          <w:sz w:val="28"/>
        </w:rPr>
        <w:t>з</w:t>
      </w:r>
      <w:r>
        <w:rPr>
          <w:rFonts w:ascii="PT Astra Serif" w:hAnsi="PT Astra Serif"/>
          <w:sz w:val="28"/>
        </w:rPr>
        <w:t>аявитель подает заявление об отзыве заявки Организатору в свободной письменной форме.</w:t>
      </w:r>
    </w:p>
    <w:p w14:paraId="45D5F0C1" w14:textId="77777777" w:rsidR="008A2E1A" w:rsidRDefault="008A2E1A" w:rsidP="008A2E1A">
      <w:pPr>
        <w:spacing w:after="0" w:line="240" w:lineRule="auto"/>
        <w:ind w:firstLine="68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3.6. Заявитель, подавший заявку, вправе внести в нее изменения до момента окончания приема заявок. Изменения вносятся путем отзыва и подачи новой заявки. </w:t>
      </w:r>
    </w:p>
    <w:p w14:paraId="3B81F8BA" w14:textId="77777777" w:rsidR="008A2E1A" w:rsidRDefault="008A2E1A" w:rsidP="008A2E1A">
      <w:pPr>
        <w:spacing w:after="0" w:line="240" w:lineRule="auto"/>
        <w:ind w:firstLine="68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3.7. Подача заявки, не отвечающей требованиям, содержащимся в настоящем разделе, является основанием для отклонения заявки. </w:t>
      </w:r>
    </w:p>
    <w:p w14:paraId="042FBE88" w14:textId="0B5BBEE7" w:rsidR="008A2E1A" w:rsidRDefault="008A2E1A" w:rsidP="008A2E1A">
      <w:pPr>
        <w:spacing w:after="0" w:line="240" w:lineRule="auto"/>
        <w:ind w:firstLine="68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lastRenderedPageBreak/>
        <w:t xml:space="preserve">3.8. Ответственность за полноту и достоверность сведений, указанных в заявке, а также документах, приложенных к ней, несет </w:t>
      </w:r>
      <w:r w:rsidR="00614D60">
        <w:rPr>
          <w:rFonts w:ascii="PT Astra Serif" w:hAnsi="PT Astra Serif"/>
          <w:sz w:val="28"/>
        </w:rPr>
        <w:t>з</w:t>
      </w:r>
      <w:r>
        <w:rPr>
          <w:rFonts w:ascii="PT Astra Serif" w:hAnsi="PT Astra Serif"/>
          <w:sz w:val="28"/>
        </w:rPr>
        <w:t>аявитель.</w:t>
      </w:r>
    </w:p>
    <w:p w14:paraId="36AD1B68" w14:textId="47D9D29E" w:rsidR="008A2E1A" w:rsidRDefault="008A2E1A" w:rsidP="008A2E1A">
      <w:pPr>
        <w:spacing w:after="0" w:line="240" w:lineRule="auto"/>
        <w:ind w:firstLine="68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3.9. Заявитель должен представить Организатору следующий комплект документов: </w:t>
      </w:r>
    </w:p>
    <w:p w14:paraId="2A0140DF" w14:textId="3E897AAE" w:rsidR="008A2E1A" w:rsidRDefault="008A2E1A" w:rsidP="008A2E1A">
      <w:pPr>
        <w:spacing w:after="0" w:line="240" w:lineRule="auto"/>
        <w:ind w:firstLine="68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- заявка по форме Организатора</w:t>
      </w:r>
      <w:r w:rsidR="005A571F">
        <w:rPr>
          <w:rFonts w:ascii="PT Astra Serif" w:hAnsi="PT Astra Serif"/>
          <w:sz w:val="28"/>
        </w:rPr>
        <w:t xml:space="preserve"> </w:t>
      </w:r>
      <w:r>
        <w:rPr>
          <w:rFonts w:ascii="PT Astra Serif" w:hAnsi="PT Astra Serif"/>
          <w:sz w:val="28"/>
        </w:rPr>
        <w:t>(Приложение № 1);</w:t>
      </w:r>
    </w:p>
    <w:p w14:paraId="0D22678F" w14:textId="77777777" w:rsidR="008A2E1A" w:rsidRDefault="008A2E1A" w:rsidP="008A2E1A">
      <w:pPr>
        <w:spacing w:after="0" w:line="240" w:lineRule="auto"/>
        <w:ind w:firstLine="68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- согласие на обработку своих персональных данных</w:t>
      </w:r>
      <w:r>
        <w:rPr>
          <w:rFonts w:ascii="PT Astra Serif" w:hAnsi="PT Astra Serif"/>
          <w:sz w:val="28"/>
          <w:vertAlign w:val="superscript"/>
        </w:rPr>
        <w:footnoteReference w:id="4"/>
      </w:r>
      <w:r>
        <w:rPr>
          <w:rFonts w:ascii="PT Astra Serif" w:hAnsi="PT Astra Serif"/>
          <w:sz w:val="28"/>
        </w:rPr>
        <w:t>;</w:t>
      </w:r>
    </w:p>
    <w:p w14:paraId="7BEB836E" w14:textId="77777777" w:rsidR="008A2E1A" w:rsidRDefault="008A2E1A" w:rsidP="008A2E1A">
      <w:pPr>
        <w:spacing w:after="0" w:line="240" w:lineRule="auto"/>
        <w:ind w:firstLine="68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- заверенные копии документов, подтверждающие правовой статус заявителя, предусмотренные п.2.2. Положения;</w:t>
      </w:r>
    </w:p>
    <w:p w14:paraId="151E12CB" w14:textId="77777777" w:rsidR="008A2E1A" w:rsidRDefault="008A2E1A" w:rsidP="008A2E1A">
      <w:pPr>
        <w:spacing w:after="0" w:line="240" w:lineRule="auto"/>
        <w:ind w:firstLine="68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- конкурсная работа. </w:t>
      </w:r>
    </w:p>
    <w:p w14:paraId="3DC3A4BA" w14:textId="69B1CE96" w:rsidR="008A2E1A" w:rsidRDefault="008A2E1A" w:rsidP="008A2E1A">
      <w:pPr>
        <w:spacing w:after="0" w:line="240" w:lineRule="auto"/>
        <w:ind w:firstLine="68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3.10. Конкурсная работа должна быть авторской, то есть подготовленной непосредственно </w:t>
      </w:r>
      <w:r w:rsidR="00614D60">
        <w:rPr>
          <w:rFonts w:ascii="PT Astra Serif" w:hAnsi="PT Astra Serif"/>
          <w:sz w:val="28"/>
        </w:rPr>
        <w:t>з</w:t>
      </w:r>
      <w:r>
        <w:rPr>
          <w:rFonts w:ascii="PT Astra Serif" w:hAnsi="PT Astra Serif"/>
          <w:sz w:val="28"/>
        </w:rPr>
        <w:t>аявителем и соответствовать требованиям, установленным Положением.</w:t>
      </w:r>
    </w:p>
    <w:p w14:paraId="15934924" w14:textId="3B3428CC" w:rsidR="008A2E1A" w:rsidRDefault="008A2E1A" w:rsidP="008A2E1A">
      <w:pPr>
        <w:spacing w:after="0" w:line="240" w:lineRule="auto"/>
        <w:ind w:firstLine="68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3.11. Заявки, поданные для участия в Конкурсе, не рецензируются и не возвращаются </w:t>
      </w:r>
      <w:r w:rsidR="00614D60">
        <w:rPr>
          <w:rFonts w:ascii="PT Astra Serif" w:hAnsi="PT Astra Serif"/>
          <w:sz w:val="28"/>
        </w:rPr>
        <w:t>з</w:t>
      </w:r>
      <w:r>
        <w:rPr>
          <w:rFonts w:ascii="PT Astra Serif" w:hAnsi="PT Astra Serif"/>
          <w:sz w:val="28"/>
        </w:rPr>
        <w:t>аявителям после окончания срока приема заявок. Заявки, поданные/поступившие после указанного срока приема Заявок</w:t>
      </w:r>
      <w:r w:rsidR="009924BC">
        <w:rPr>
          <w:rFonts w:ascii="PT Astra Serif" w:hAnsi="PT Astra Serif"/>
          <w:sz w:val="28"/>
        </w:rPr>
        <w:t>,</w:t>
      </w:r>
      <w:r>
        <w:rPr>
          <w:rFonts w:ascii="PT Astra Serif" w:hAnsi="PT Astra Serif"/>
          <w:sz w:val="28"/>
        </w:rPr>
        <w:t xml:space="preserve"> Организатором не рассматриваются.</w:t>
      </w:r>
    </w:p>
    <w:p w14:paraId="4E69AE30" w14:textId="5B0DEDCE" w:rsidR="008A2E1A" w:rsidRDefault="008A2E1A" w:rsidP="008A2E1A">
      <w:pPr>
        <w:spacing w:after="0" w:line="240" w:lineRule="auto"/>
        <w:ind w:firstLine="68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3.12. Организатор вправе отменить Конкурс не позднее момента окончания 1-го этапа Конкурса. </w:t>
      </w:r>
    </w:p>
    <w:p w14:paraId="474C458C" w14:textId="343A40D4" w:rsidR="008A2E1A" w:rsidRDefault="008A2E1A" w:rsidP="008A2E1A">
      <w:pPr>
        <w:pStyle w:val="a3"/>
        <w:tabs>
          <w:tab w:val="left" w:pos="0"/>
        </w:tabs>
        <w:spacing w:after="0" w:line="240" w:lineRule="auto"/>
        <w:ind w:left="0" w:firstLine="680"/>
        <w:contextualSpacing w:val="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Извещение об отмене Конкурса размещается на официальном сайте Организатора в день принятия такого решения. Конкурс считается отмененным с даты и времени размещения извещения о его отмене на официальном сайте Организатора</w:t>
      </w:r>
      <w:r w:rsidR="005A571F">
        <w:rPr>
          <w:rFonts w:ascii="PT Astra Serif" w:hAnsi="PT Astra Serif"/>
          <w:sz w:val="28"/>
        </w:rPr>
        <w:t>.</w:t>
      </w:r>
    </w:p>
    <w:p w14:paraId="5414EB18" w14:textId="5B019E2E" w:rsidR="008A2E1A" w:rsidRDefault="008A2E1A" w:rsidP="008A2E1A">
      <w:pPr>
        <w:pStyle w:val="a3"/>
        <w:tabs>
          <w:tab w:val="left" w:pos="0"/>
        </w:tabs>
        <w:spacing w:after="0" w:line="240" w:lineRule="auto"/>
        <w:ind w:left="0" w:firstLine="680"/>
        <w:contextualSpacing w:val="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При отмене Конкурса Организатор не несет ответственность перед </w:t>
      </w:r>
      <w:r w:rsidR="00614D60">
        <w:rPr>
          <w:rFonts w:ascii="PT Astra Serif" w:hAnsi="PT Astra Serif"/>
          <w:sz w:val="28"/>
        </w:rPr>
        <w:t>з</w:t>
      </w:r>
      <w:r>
        <w:rPr>
          <w:rFonts w:ascii="PT Astra Serif" w:hAnsi="PT Astra Serif"/>
          <w:sz w:val="28"/>
        </w:rPr>
        <w:t xml:space="preserve">аявителями за возникшие в связи с этим убытки. Организатор возвращает поданные заявки только на основании письменного запроса, полученного от </w:t>
      </w:r>
      <w:r w:rsidR="00614D60">
        <w:rPr>
          <w:rFonts w:ascii="PT Astra Serif" w:hAnsi="PT Astra Serif"/>
          <w:sz w:val="28"/>
        </w:rPr>
        <w:t>з</w:t>
      </w:r>
      <w:r>
        <w:rPr>
          <w:rFonts w:ascii="PT Astra Serif" w:hAnsi="PT Astra Serif"/>
          <w:sz w:val="28"/>
        </w:rPr>
        <w:t>аявителя.</w:t>
      </w:r>
    </w:p>
    <w:p w14:paraId="418BCC63" w14:textId="681E3389" w:rsidR="008A2E1A" w:rsidRDefault="008A2E1A" w:rsidP="008A2E1A">
      <w:pPr>
        <w:spacing w:after="0" w:line="240" w:lineRule="auto"/>
        <w:ind w:firstLine="68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3.13. Организатор вправе внести изменения в Положение в целях устранения технических ошибок, противоречий или непредвиденных ситуаций на любом этапе Конкурса. </w:t>
      </w:r>
    </w:p>
    <w:p w14:paraId="2B2CD58C" w14:textId="7F6D229B" w:rsidR="008A2E1A" w:rsidRDefault="008A2E1A" w:rsidP="008A2E1A">
      <w:pPr>
        <w:pStyle w:val="a3"/>
        <w:tabs>
          <w:tab w:val="left" w:pos="0"/>
        </w:tabs>
        <w:spacing w:after="0" w:line="240" w:lineRule="auto"/>
        <w:ind w:left="0" w:firstLine="680"/>
        <w:contextualSpacing w:val="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Извещение о внесении изменений в Положение размещается на официальном сайте Организатора в день принятия такого решения. Условия Конкурса считаются измененными с даты и времени размещения извещения об изменении Положения на официальном сайте Организатора</w:t>
      </w:r>
      <w:r w:rsidR="005A571F">
        <w:rPr>
          <w:rFonts w:ascii="PT Astra Serif" w:hAnsi="PT Astra Serif"/>
          <w:sz w:val="28"/>
        </w:rPr>
        <w:t>.</w:t>
      </w:r>
    </w:p>
    <w:p w14:paraId="72091EB1" w14:textId="77777777" w:rsidR="008A2E1A" w:rsidRDefault="008A2E1A" w:rsidP="008A2E1A">
      <w:pPr>
        <w:spacing w:after="0" w:line="240" w:lineRule="auto"/>
        <w:ind w:firstLine="680"/>
        <w:jc w:val="both"/>
        <w:rPr>
          <w:rFonts w:ascii="PT Astra Serif" w:hAnsi="PT Astra Serif"/>
          <w:sz w:val="28"/>
        </w:rPr>
      </w:pPr>
    </w:p>
    <w:p w14:paraId="62EB6D67" w14:textId="77777777" w:rsidR="008A2E1A" w:rsidRDefault="008A2E1A" w:rsidP="008A2E1A">
      <w:pPr>
        <w:spacing w:after="0" w:line="240" w:lineRule="auto"/>
        <w:ind w:firstLine="680"/>
        <w:jc w:val="center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4. Требования к конкурсной работе</w:t>
      </w:r>
    </w:p>
    <w:p w14:paraId="7CD0E10E" w14:textId="77777777" w:rsidR="008A2E1A" w:rsidRDefault="008A2E1A" w:rsidP="008A2E1A">
      <w:pPr>
        <w:spacing w:after="0" w:line="240" w:lineRule="auto"/>
        <w:ind w:firstLine="68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4.1. Конкурсная работа должна включать в себя графическую и описательную части.</w:t>
      </w:r>
    </w:p>
    <w:p w14:paraId="7456D1B7" w14:textId="77777777" w:rsidR="008A2E1A" w:rsidRDefault="008A2E1A" w:rsidP="008A2E1A">
      <w:pPr>
        <w:spacing w:after="0" w:line="240" w:lineRule="auto"/>
        <w:ind w:firstLine="680"/>
        <w:jc w:val="both"/>
        <w:rPr>
          <w:rFonts w:ascii="PT Astra Serif" w:hAnsi="PT Astra Serif"/>
          <w:sz w:val="28"/>
          <w:shd w:val="clear" w:color="auto" w:fill="FFD821"/>
        </w:rPr>
      </w:pPr>
      <w:r w:rsidRPr="009924BC">
        <w:rPr>
          <w:rFonts w:ascii="PT Astra Serif" w:hAnsi="PT Astra Serif"/>
          <w:sz w:val="28"/>
        </w:rPr>
        <w:t>4.1.1. В состав графической части входит эскиз конкурсного проекта.</w:t>
      </w:r>
    </w:p>
    <w:p w14:paraId="41B84E98" w14:textId="03A063B3" w:rsidR="008A2E1A" w:rsidRDefault="008A2E1A" w:rsidP="008A2E1A">
      <w:pPr>
        <w:spacing w:after="0" w:line="240" w:lineRule="auto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4.1.2. Требования к графической части</w:t>
      </w:r>
      <w:r w:rsidR="009924BC">
        <w:rPr>
          <w:rFonts w:ascii="PT Astra Serif" w:hAnsi="PT Astra Serif"/>
          <w:sz w:val="28"/>
        </w:rPr>
        <w:t>:</w:t>
      </w:r>
    </w:p>
    <w:p w14:paraId="56ABF376" w14:textId="77777777" w:rsidR="008A2E1A" w:rsidRDefault="008A2E1A" w:rsidP="008A2E1A">
      <w:pPr>
        <w:spacing w:after="0" w:line="240" w:lineRule="auto"/>
        <w:ind w:firstLine="709"/>
        <w:jc w:val="both"/>
        <w:rPr>
          <w:rFonts w:ascii="PT Astra Serif" w:hAnsi="PT Astra Serif"/>
          <w:i/>
          <w:sz w:val="28"/>
        </w:rPr>
      </w:pPr>
      <w:r>
        <w:rPr>
          <w:rFonts w:ascii="PT Astra Serif" w:hAnsi="PT Astra Serif"/>
          <w:i/>
          <w:sz w:val="28"/>
        </w:rPr>
        <w:t>Стилистические требования:</w:t>
      </w:r>
    </w:p>
    <w:p w14:paraId="1DA7D255" w14:textId="77777777" w:rsidR="008A2E1A" w:rsidRDefault="008A2E1A" w:rsidP="008A2E1A">
      <w:pPr>
        <w:spacing w:after="0" w:line="240" w:lineRule="auto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•</w:t>
      </w:r>
      <w:r>
        <w:rPr>
          <w:rFonts w:ascii="PT Astra Serif" w:hAnsi="PT Astra Serif"/>
          <w:sz w:val="28"/>
        </w:rPr>
        <w:tab/>
        <w:t>Историческая преемственность. Памятник должен отражать связь времён через синтез древнерусского и современного монументального искусства.</w:t>
      </w:r>
    </w:p>
    <w:p w14:paraId="4A3CBFE6" w14:textId="77777777" w:rsidR="008A2E1A" w:rsidRDefault="008A2E1A" w:rsidP="008A2E1A">
      <w:pPr>
        <w:spacing w:after="0" w:line="240" w:lineRule="auto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lastRenderedPageBreak/>
        <w:t>•</w:t>
      </w:r>
      <w:r>
        <w:rPr>
          <w:rFonts w:ascii="PT Astra Serif" w:hAnsi="PT Astra Serif"/>
          <w:sz w:val="28"/>
        </w:rPr>
        <w:tab/>
        <w:t>Символическая выразительность. Использование знаковых элементов обеих эпох: древнерусских воинских атрибутов и современных символов защиты Отечества.</w:t>
      </w:r>
    </w:p>
    <w:p w14:paraId="179ABD2A" w14:textId="77777777" w:rsidR="008A2E1A" w:rsidRDefault="008A2E1A" w:rsidP="008A2E1A">
      <w:pPr>
        <w:spacing w:after="0" w:line="240" w:lineRule="auto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•</w:t>
      </w:r>
      <w:r>
        <w:rPr>
          <w:rFonts w:ascii="PT Astra Serif" w:hAnsi="PT Astra Serif"/>
          <w:sz w:val="28"/>
        </w:rPr>
        <w:tab/>
        <w:t>Монументальность. Масштабное решение, подчёркивающее величие подвига защитников Родины.</w:t>
      </w:r>
    </w:p>
    <w:p w14:paraId="2657A93C" w14:textId="77777777" w:rsidR="008A2E1A" w:rsidRDefault="008A2E1A" w:rsidP="008A2E1A">
      <w:pPr>
        <w:spacing w:after="0" w:line="240" w:lineRule="auto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•</w:t>
      </w:r>
      <w:r>
        <w:rPr>
          <w:rFonts w:ascii="PT Astra Serif" w:hAnsi="PT Astra Serif"/>
          <w:sz w:val="28"/>
        </w:rPr>
        <w:tab/>
        <w:t>Сдержанность форм. Отсутствие излишней декоративности, акцент на смысловую нагрузку композиции.</w:t>
      </w:r>
    </w:p>
    <w:p w14:paraId="0C042663" w14:textId="77777777" w:rsidR="008A2E1A" w:rsidRDefault="008A2E1A" w:rsidP="008A2E1A">
      <w:pPr>
        <w:spacing w:after="0" w:line="240" w:lineRule="auto"/>
        <w:ind w:firstLine="567"/>
        <w:outlineLvl w:val="2"/>
        <w:rPr>
          <w:rFonts w:ascii="PT Astra Serif" w:hAnsi="PT Astra Serif"/>
          <w:sz w:val="28"/>
        </w:rPr>
      </w:pPr>
      <w:r>
        <w:rPr>
          <w:rFonts w:ascii="PT Astra Serif" w:hAnsi="PT Astra Serif"/>
          <w:i/>
          <w:sz w:val="28"/>
        </w:rPr>
        <w:t>Объёмно-пространственные требования:</w:t>
      </w:r>
    </w:p>
    <w:p w14:paraId="1641514D" w14:textId="77777777" w:rsidR="008A2E1A" w:rsidRDefault="008A2E1A" w:rsidP="008A2E1A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Гармоничное соотношение размеров памятника с окружающим пространством.</w:t>
      </w:r>
    </w:p>
    <w:p w14:paraId="62D8A653" w14:textId="77777777" w:rsidR="008A2E1A" w:rsidRDefault="008A2E1A" w:rsidP="008A2E1A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Композиция памятника рассчитана на восприятие со всех видовых точек.</w:t>
      </w:r>
    </w:p>
    <w:p w14:paraId="2C71B690" w14:textId="77777777" w:rsidR="008A2E1A" w:rsidRDefault="008A2E1A" w:rsidP="008A2E1A">
      <w:pPr>
        <w:spacing w:after="0" w:line="240" w:lineRule="auto"/>
        <w:ind w:firstLine="709"/>
        <w:jc w:val="both"/>
        <w:outlineLvl w:val="2"/>
        <w:rPr>
          <w:rFonts w:ascii="PT Astra Serif" w:hAnsi="PT Astra Serif"/>
          <w:i/>
          <w:sz w:val="28"/>
        </w:rPr>
      </w:pPr>
      <w:r>
        <w:rPr>
          <w:rFonts w:ascii="PT Astra Serif" w:hAnsi="PT Astra Serif"/>
          <w:i/>
          <w:sz w:val="28"/>
        </w:rPr>
        <w:t>Идейно-художественные требования:</w:t>
      </w:r>
    </w:p>
    <w:p w14:paraId="2175882F" w14:textId="77777777" w:rsidR="008A2E1A" w:rsidRDefault="008A2E1A" w:rsidP="008A2E1A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Концепция единства. Отображение неразрывной связи поколений защитников Отечества через:</w:t>
      </w:r>
    </w:p>
    <w:p w14:paraId="34F62CB2" w14:textId="77777777" w:rsidR="008A2E1A" w:rsidRDefault="008A2E1A" w:rsidP="008A2E1A">
      <w:pPr>
        <w:numPr>
          <w:ilvl w:val="1"/>
          <w:numId w:val="4"/>
        </w:numPr>
        <w:spacing w:after="0" w:line="240" w:lineRule="auto"/>
        <w:ind w:left="0"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Символическое изображение воинов разных эпох;</w:t>
      </w:r>
    </w:p>
    <w:p w14:paraId="631D764A" w14:textId="77777777" w:rsidR="008A2E1A" w:rsidRDefault="008A2E1A" w:rsidP="008A2E1A">
      <w:pPr>
        <w:numPr>
          <w:ilvl w:val="1"/>
          <w:numId w:val="4"/>
        </w:numPr>
        <w:spacing w:after="0" w:line="240" w:lineRule="auto"/>
        <w:ind w:left="0"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Единство духовных ценностей;</w:t>
      </w:r>
    </w:p>
    <w:p w14:paraId="7C4FD59D" w14:textId="77777777" w:rsidR="008A2E1A" w:rsidRDefault="008A2E1A" w:rsidP="008A2E1A">
      <w:pPr>
        <w:numPr>
          <w:ilvl w:val="1"/>
          <w:numId w:val="4"/>
        </w:numPr>
        <w:spacing w:after="0" w:line="240" w:lineRule="auto"/>
        <w:ind w:left="0"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Общность патриотического подвига;</w:t>
      </w:r>
    </w:p>
    <w:p w14:paraId="1DC2D4FC" w14:textId="77777777" w:rsidR="008A2E1A" w:rsidRDefault="008A2E1A" w:rsidP="008A2E1A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Художественное решение:</w:t>
      </w:r>
    </w:p>
    <w:p w14:paraId="56717F38" w14:textId="77777777" w:rsidR="008A2E1A" w:rsidRDefault="008A2E1A" w:rsidP="008A2E1A">
      <w:pPr>
        <w:numPr>
          <w:ilvl w:val="1"/>
          <w:numId w:val="4"/>
        </w:numPr>
        <w:spacing w:after="0" w:line="240" w:lineRule="auto"/>
        <w:ind w:left="0"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Использование образов, понятных и близких современному человеку;</w:t>
      </w:r>
    </w:p>
    <w:p w14:paraId="5B2A5F9C" w14:textId="77777777" w:rsidR="008A2E1A" w:rsidRDefault="008A2E1A" w:rsidP="008A2E1A">
      <w:pPr>
        <w:numPr>
          <w:ilvl w:val="1"/>
          <w:numId w:val="4"/>
        </w:numPr>
        <w:spacing w:after="0" w:line="240" w:lineRule="auto"/>
        <w:ind w:left="0"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Отражение героического характера защитников;</w:t>
      </w:r>
    </w:p>
    <w:p w14:paraId="03A2BC77" w14:textId="77777777" w:rsidR="008A2E1A" w:rsidRDefault="008A2E1A" w:rsidP="008A2E1A">
      <w:pPr>
        <w:numPr>
          <w:ilvl w:val="1"/>
          <w:numId w:val="4"/>
        </w:numPr>
        <w:spacing w:after="0" w:line="240" w:lineRule="auto"/>
        <w:ind w:left="0"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Создание эмоционального напряжения через пластическое решение.</w:t>
      </w:r>
    </w:p>
    <w:p w14:paraId="1524DE13" w14:textId="77777777" w:rsidR="008A2E1A" w:rsidRDefault="008A2E1A" w:rsidP="008A2E1A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Символическое наполнение:</w:t>
      </w:r>
    </w:p>
    <w:p w14:paraId="42684543" w14:textId="77777777" w:rsidR="008A2E1A" w:rsidRDefault="008A2E1A" w:rsidP="008A2E1A">
      <w:pPr>
        <w:numPr>
          <w:ilvl w:val="1"/>
          <w:numId w:val="4"/>
        </w:numPr>
        <w:spacing w:after="0" w:line="240" w:lineRule="auto"/>
        <w:ind w:left="0"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Включение элементов древнерусской воинской культуры;</w:t>
      </w:r>
    </w:p>
    <w:p w14:paraId="3535E452" w14:textId="77777777" w:rsidR="008A2E1A" w:rsidRDefault="008A2E1A" w:rsidP="008A2E1A">
      <w:pPr>
        <w:numPr>
          <w:ilvl w:val="1"/>
          <w:numId w:val="4"/>
        </w:numPr>
        <w:spacing w:after="0" w:line="240" w:lineRule="auto"/>
        <w:ind w:left="0"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Отображение современных символов воинской славы;</w:t>
      </w:r>
    </w:p>
    <w:p w14:paraId="6F84F47B" w14:textId="77777777" w:rsidR="008A2E1A" w:rsidRDefault="008A2E1A" w:rsidP="008A2E1A">
      <w:pPr>
        <w:numPr>
          <w:ilvl w:val="1"/>
          <w:numId w:val="4"/>
        </w:numPr>
        <w:spacing w:after="0" w:line="240" w:lineRule="auto"/>
        <w:ind w:left="0"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Использование общечеловеческих символов защиты и мира.</w:t>
      </w:r>
    </w:p>
    <w:p w14:paraId="5AA3F297" w14:textId="77777777" w:rsidR="008A2E1A" w:rsidRDefault="008A2E1A" w:rsidP="008A2E1A">
      <w:pPr>
        <w:spacing w:after="0" w:line="240" w:lineRule="auto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Памятник должен стать не просто монументом, а местом памяти и почитания подвига всех защитников Отечества, объединяющим прошлое и настоящее в едином смысловом пространстве.</w:t>
      </w:r>
    </w:p>
    <w:p w14:paraId="5E9E77E0" w14:textId="77777777" w:rsidR="008A2E1A" w:rsidRDefault="008A2E1A" w:rsidP="008A2E1A">
      <w:pPr>
        <w:spacing w:after="0" w:line="240" w:lineRule="auto"/>
        <w:ind w:firstLine="68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4.2. Описательная часть должна пояснять концепцию представленной конкурсной работы и быть выполнена </w:t>
      </w:r>
      <w:r w:rsidRPr="009924BC">
        <w:rPr>
          <w:rFonts w:ascii="PT Astra Serif" w:hAnsi="PT Astra Serif"/>
          <w:sz w:val="28"/>
        </w:rPr>
        <w:t>в электронном виде.</w:t>
      </w:r>
    </w:p>
    <w:p w14:paraId="0069B13C" w14:textId="77777777" w:rsidR="008A2E1A" w:rsidRDefault="008A2E1A" w:rsidP="008A2E1A">
      <w:pPr>
        <w:spacing w:after="0" w:line="240" w:lineRule="auto"/>
        <w:ind w:firstLine="680"/>
        <w:jc w:val="both"/>
        <w:rPr>
          <w:rFonts w:ascii="PT Astra Serif" w:hAnsi="PT Astra Serif"/>
          <w:sz w:val="28"/>
        </w:rPr>
      </w:pPr>
    </w:p>
    <w:p w14:paraId="71C0EAA4" w14:textId="77777777" w:rsidR="008A2E1A" w:rsidRDefault="008A2E1A" w:rsidP="008A2E1A">
      <w:pPr>
        <w:spacing w:after="0" w:line="240" w:lineRule="auto"/>
        <w:ind w:firstLine="680"/>
        <w:jc w:val="center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5. Порядок проведения Конкурса</w:t>
      </w:r>
    </w:p>
    <w:p w14:paraId="10F676FD" w14:textId="17AB20D0" w:rsidR="008A2E1A" w:rsidRDefault="008A2E1A" w:rsidP="008A2E1A">
      <w:pPr>
        <w:spacing w:after="0" w:line="240" w:lineRule="auto"/>
        <w:ind w:firstLine="68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5.1. Конкурс проводится в два этапа: предварительный отбор и определение </w:t>
      </w:r>
      <w:r w:rsidR="005A571F">
        <w:rPr>
          <w:rFonts w:ascii="PT Astra Serif" w:hAnsi="PT Astra Serif"/>
          <w:sz w:val="28"/>
        </w:rPr>
        <w:t>П</w:t>
      </w:r>
      <w:r>
        <w:rPr>
          <w:rFonts w:ascii="PT Astra Serif" w:hAnsi="PT Astra Serif"/>
          <w:sz w:val="28"/>
        </w:rPr>
        <w:t>обедителя.</w:t>
      </w:r>
    </w:p>
    <w:p w14:paraId="5A3F8EDE" w14:textId="2C16D185" w:rsidR="008A2E1A" w:rsidRDefault="008A2E1A" w:rsidP="008A2E1A">
      <w:pPr>
        <w:spacing w:after="0" w:line="240" w:lineRule="auto"/>
        <w:ind w:firstLine="680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Конкурс считается состоявшимся в случае, если на участие в нем была подана одна </w:t>
      </w:r>
      <w:r w:rsidR="00614D60">
        <w:rPr>
          <w:rFonts w:ascii="PT Astra Serif" w:hAnsi="PT Astra Serif"/>
          <w:sz w:val="28"/>
        </w:rPr>
        <w:t>з</w:t>
      </w:r>
      <w:r>
        <w:rPr>
          <w:rFonts w:ascii="PT Astra Serif" w:hAnsi="PT Astra Serif"/>
          <w:sz w:val="28"/>
        </w:rPr>
        <w:t>аявка.</w:t>
      </w:r>
    </w:p>
    <w:p w14:paraId="5358B503" w14:textId="77777777" w:rsidR="008A2E1A" w:rsidRDefault="008A2E1A" w:rsidP="008A2E1A">
      <w:pPr>
        <w:spacing w:after="0" w:line="240" w:lineRule="auto"/>
        <w:ind w:firstLine="68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5.1.1. Этап предварительного отбора. </w:t>
      </w:r>
    </w:p>
    <w:p w14:paraId="0D25102E" w14:textId="2718B82C" w:rsidR="008A2E1A" w:rsidRDefault="008A2E1A" w:rsidP="008A2E1A">
      <w:pPr>
        <w:spacing w:after="0" w:line="240" w:lineRule="auto"/>
        <w:ind w:firstLine="68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5.1.1.1. Предварительный отбор участников Конкурса, рассмотрение и допуск/отклонение их Заявок осуществляется Организационным комитетом Конкурса (далее – Оргкомитет </w:t>
      </w:r>
      <w:r w:rsidR="009924BC">
        <w:rPr>
          <w:rFonts w:ascii="PT Astra Serif" w:hAnsi="PT Astra Serif"/>
          <w:sz w:val="28"/>
        </w:rPr>
        <w:t>К</w:t>
      </w:r>
      <w:r>
        <w:rPr>
          <w:rFonts w:ascii="PT Astra Serif" w:hAnsi="PT Astra Serif"/>
          <w:sz w:val="28"/>
        </w:rPr>
        <w:t xml:space="preserve">онкурса). </w:t>
      </w:r>
    </w:p>
    <w:p w14:paraId="61EA7140" w14:textId="18D59CD5" w:rsidR="008A2E1A" w:rsidRDefault="008A2E1A" w:rsidP="008A2E1A">
      <w:pPr>
        <w:spacing w:after="0" w:line="240" w:lineRule="auto"/>
        <w:ind w:firstLine="68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5.1.1.2. </w:t>
      </w:r>
      <w:r w:rsidR="009924BC">
        <w:rPr>
          <w:rFonts w:ascii="PT Astra Serif" w:hAnsi="PT Astra Serif"/>
          <w:sz w:val="28"/>
        </w:rPr>
        <w:t xml:space="preserve">Оргкомитет </w:t>
      </w:r>
      <w:r>
        <w:rPr>
          <w:rFonts w:ascii="PT Astra Serif" w:hAnsi="PT Astra Serif"/>
          <w:sz w:val="28"/>
        </w:rPr>
        <w:t>Конкурса формируется Организатором, состав которого определен Положением (Приложение № 4 к Положению).</w:t>
      </w:r>
    </w:p>
    <w:p w14:paraId="7A079B75" w14:textId="464D1F4E" w:rsidR="008A2E1A" w:rsidRDefault="008A2E1A" w:rsidP="008A2E1A">
      <w:pPr>
        <w:spacing w:after="0" w:line="240" w:lineRule="auto"/>
        <w:ind w:firstLine="68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5.1.1.3. Заседание Оргкомитета </w:t>
      </w:r>
      <w:r w:rsidR="009924BC">
        <w:rPr>
          <w:rFonts w:ascii="PT Astra Serif" w:hAnsi="PT Astra Serif"/>
          <w:sz w:val="28"/>
        </w:rPr>
        <w:t>К</w:t>
      </w:r>
      <w:r>
        <w:rPr>
          <w:rFonts w:ascii="PT Astra Serif" w:hAnsi="PT Astra Serif"/>
          <w:sz w:val="28"/>
        </w:rPr>
        <w:t xml:space="preserve">онкурса считается правомочным, если на нем присутствует более половины установленного численного состава. Все решения Оргкомитет </w:t>
      </w:r>
      <w:r w:rsidR="009924BC">
        <w:rPr>
          <w:rFonts w:ascii="PT Astra Serif" w:hAnsi="PT Astra Serif"/>
          <w:sz w:val="28"/>
        </w:rPr>
        <w:t>К</w:t>
      </w:r>
      <w:r>
        <w:rPr>
          <w:rFonts w:ascii="PT Astra Serif" w:hAnsi="PT Astra Serif"/>
          <w:sz w:val="28"/>
        </w:rPr>
        <w:t xml:space="preserve">онкурса принимает путем открытого голосования. Все присутствующие на заседании члены Оргкомитета </w:t>
      </w:r>
      <w:r w:rsidR="009924BC">
        <w:rPr>
          <w:rFonts w:ascii="PT Astra Serif" w:hAnsi="PT Astra Serif"/>
          <w:sz w:val="28"/>
        </w:rPr>
        <w:t>К</w:t>
      </w:r>
      <w:r>
        <w:rPr>
          <w:rFonts w:ascii="PT Astra Serif" w:hAnsi="PT Astra Serif"/>
          <w:sz w:val="28"/>
        </w:rPr>
        <w:t xml:space="preserve">онкурса имеют равные права </w:t>
      </w:r>
      <w:r>
        <w:rPr>
          <w:rFonts w:ascii="PT Astra Serif" w:hAnsi="PT Astra Serif"/>
          <w:sz w:val="28"/>
        </w:rPr>
        <w:lastRenderedPageBreak/>
        <w:t xml:space="preserve">при голосовании. Ни один из членов Оргкомитета </w:t>
      </w:r>
      <w:r w:rsidR="009924BC">
        <w:rPr>
          <w:rFonts w:ascii="PT Astra Serif" w:hAnsi="PT Astra Serif"/>
          <w:sz w:val="28"/>
        </w:rPr>
        <w:t>К</w:t>
      </w:r>
      <w:r>
        <w:rPr>
          <w:rFonts w:ascii="PT Astra Serif" w:hAnsi="PT Astra Serif"/>
          <w:sz w:val="28"/>
        </w:rPr>
        <w:t>онкурса не имеет права решающего голоса.</w:t>
      </w:r>
    </w:p>
    <w:p w14:paraId="10E3D756" w14:textId="032D322C" w:rsidR="008A2E1A" w:rsidRDefault="008A2E1A" w:rsidP="008A2E1A">
      <w:pPr>
        <w:spacing w:after="0" w:line="240" w:lineRule="auto"/>
        <w:ind w:firstLine="68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5.1.1.4. Оргкомитет </w:t>
      </w:r>
      <w:r w:rsidR="00EE41BD">
        <w:rPr>
          <w:rFonts w:ascii="PT Astra Serif" w:hAnsi="PT Astra Serif"/>
          <w:sz w:val="28"/>
        </w:rPr>
        <w:t>К</w:t>
      </w:r>
      <w:r>
        <w:rPr>
          <w:rFonts w:ascii="PT Astra Serif" w:hAnsi="PT Astra Serif"/>
          <w:sz w:val="28"/>
        </w:rPr>
        <w:t>онкурса: рассматривает заявки, направленные на Конкурс</w:t>
      </w:r>
      <w:r w:rsidR="009924BC">
        <w:rPr>
          <w:rFonts w:ascii="PT Astra Serif" w:hAnsi="PT Astra Serif"/>
          <w:sz w:val="28"/>
        </w:rPr>
        <w:t>,</w:t>
      </w:r>
      <w:r>
        <w:rPr>
          <w:rFonts w:ascii="PT Astra Serif" w:hAnsi="PT Astra Serif"/>
          <w:sz w:val="28"/>
        </w:rPr>
        <w:t xml:space="preserve"> на предмет соответствия </w:t>
      </w:r>
      <w:r w:rsidR="00614D60">
        <w:rPr>
          <w:rFonts w:ascii="PT Astra Serif" w:hAnsi="PT Astra Serif"/>
          <w:sz w:val="28"/>
        </w:rPr>
        <w:t>з</w:t>
      </w:r>
      <w:r>
        <w:rPr>
          <w:rFonts w:ascii="PT Astra Serif" w:hAnsi="PT Astra Serif"/>
          <w:sz w:val="28"/>
        </w:rPr>
        <w:t>аявителей требованиям, указанным в Разделе 2</w:t>
      </w:r>
      <w:r w:rsidR="00ED5C8A">
        <w:rPr>
          <w:rFonts w:ascii="PT Astra Serif" w:hAnsi="PT Astra Serif"/>
          <w:sz w:val="28"/>
        </w:rPr>
        <w:t xml:space="preserve"> Положения</w:t>
      </w:r>
      <w:r>
        <w:rPr>
          <w:rFonts w:ascii="PT Astra Serif" w:hAnsi="PT Astra Serif"/>
          <w:sz w:val="28"/>
        </w:rPr>
        <w:t>, а заявки на предмет их соответствия требованиям, указанным в Разделах 3, 4</w:t>
      </w:r>
      <w:r w:rsidR="00ED5C8A">
        <w:rPr>
          <w:rFonts w:ascii="PT Astra Serif" w:hAnsi="PT Astra Serif"/>
          <w:sz w:val="28"/>
        </w:rPr>
        <w:t xml:space="preserve"> Положения</w:t>
      </w:r>
      <w:r>
        <w:rPr>
          <w:rFonts w:ascii="PT Astra Serif" w:hAnsi="PT Astra Serif"/>
          <w:sz w:val="28"/>
        </w:rPr>
        <w:t xml:space="preserve">. </w:t>
      </w:r>
    </w:p>
    <w:p w14:paraId="0FC8AD3A" w14:textId="4E637683" w:rsidR="008A2E1A" w:rsidRDefault="008A2E1A" w:rsidP="008A2E1A">
      <w:pPr>
        <w:spacing w:after="0" w:line="240" w:lineRule="auto"/>
        <w:ind w:firstLine="680"/>
        <w:jc w:val="both"/>
        <w:rPr>
          <w:rFonts w:ascii="PT Astra Serif" w:hAnsi="PT Astra Serif"/>
          <w:sz w:val="28"/>
        </w:rPr>
      </w:pPr>
      <w:r w:rsidRPr="00ED5C8A">
        <w:rPr>
          <w:rFonts w:ascii="PT Astra Serif" w:hAnsi="PT Astra Serif"/>
          <w:sz w:val="28"/>
        </w:rPr>
        <w:t>5.1.1.5. Предварительный отбор проходит в течение сроков, установленных п.3.1. Положения</w:t>
      </w:r>
      <w:r w:rsidR="00ED5C8A" w:rsidRPr="00ED5C8A">
        <w:rPr>
          <w:rFonts w:ascii="PT Astra Serif" w:hAnsi="PT Astra Serif"/>
          <w:sz w:val="28"/>
        </w:rPr>
        <w:t>.</w:t>
      </w:r>
    </w:p>
    <w:p w14:paraId="20AA3947" w14:textId="2EF70DB6" w:rsidR="008A2E1A" w:rsidRDefault="008A2E1A" w:rsidP="008A2E1A">
      <w:pPr>
        <w:spacing w:after="0" w:line="240" w:lineRule="auto"/>
        <w:ind w:firstLine="68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5.1.1.6. Члены Оргкомитета </w:t>
      </w:r>
      <w:r w:rsidR="00ED5C8A">
        <w:rPr>
          <w:rFonts w:ascii="PT Astra Serif" w:hAnsi="PT Astra Serif"/>
          <w:sz w:val="28"/>
        </w:rPr>
        <w:t>К</w:t>
      </w:r>
      <w:r>
        <w:rPr>
          <w:rFonts w:ascii="PT Astra Serif" w:hAnsi="PT Astra Serif"/>
          <w:sz w:val="28"/>
        </w:rPr>
        <w:t xml:space="preserve">онкурса присутствуют на заседании Оргкомитета </w:t>
      </w:r>
      <w:r w:rsidR="00ED5C8A">
        <w:rPr>
          <w:rFonts w:ascii="PT Astra Serif" w:hAnsi="PT Astra Serif"/>
          <w:sz w:val="28"/>
        </w:rPr>
        <w:t>К</w:t>
      </w:r>
      <w:r>
        <w:rPr>
          <w:rFonts w:ascii="PT Astra Serif" w:hAnsi="PT Astra Serif"/>
          <w:sz w:val="28"/>
        </w:rPr>
        <w:t xml:space="preserve">онкурса лично, без права замены. Делегирование полномочий отсутствующего на заседании члена Оргкомитета </w:t>
      </w:r>
      <w:r w:rsidR="00ED5C8A">
        <w:rPr>
          <w:rFonts w:ascii="PT Astra Serif" w:hAnsi="PT Astra Serif"/>
          <w:sz w:val="28"/>
        </w:rPr>
        <w:t>К</w:t>
      </w:r>
      <w:r>
        <w:rPr>
          <w:rFonts w:ascii="PT Astra Serif" w:hAnsi="PT Astra Serif"/>
          <w:sz w:val="28"/>
        </w:rPr>
        <w:t xml:space="preserve">онкурса каким-либо лицам или другим членам Оргкомитета </w:t>
      </w:r>
      <w:r w:rsidR="00ED5C8A">
        <w:rPr>
          <w:rFonts w:ascii="PT Astra Serif" w:hAnsi="PT Astra Serif"/>
          <w:sz w:val="28"/>
        </w:rPr>
        <w:t>К</w:t>
      </w:r>
      <w:r>
        <w:rPr>
          <w:rFonts w:ascii="PT Astra Serif" w:hAnsi="PT Astra Serif"/>
          <w:sz w:val="28"/>
        </w:rPr>
        <w:t xml:space="preserve">онкурса не допускается. </w:t>
      </w:r>
    </w:p>
    <w:p w14:paraId="3D641CE7" w14:textId="29CBA523" w:rsidR="008A2E1A" w:rsidRDefault="008A2E1A" w:rsidP="008A2E1A">
      <w:pPr>
        <w:spacing w:after="0" w:line="240" w:lineRule="auto"/>
        <w:ind w:firstLine="68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5.1.1.7. Председатель Оргкомитета </w:t>
      </w:r>
      <w:r w:rsidR="00ED5C8A">
        <w:rPr>
          <w:rFonts w:ascii="PT Astra Serif" w:hAnsi="PT Astra Serif"/>
          <w:sz w:val="28"/>
        </w:rPr>
        <w:t>К</w:t>
      </w:r>
      <w:r>
        <w:rPr>
          <w:rFonts w:ascii="PT Astra Serif" w:hAnsi="PT Astra Serif"/>
          <w:sz w:val="28"/>
        </w:rPr>
        <w:t xml:space="preserve">онкурса руководит его деятельностью, председательствует на заседаниях Оргкомитета </w:t>
      </w:r>
      <w:r w:rsidR="00ED5C8A">
        <w:rPr>
          <w:rFonts w:ascii="PT Astra Serif" w:hAnsi="PT Astra Serif"/>
          <w:sz w:val="28"/>
        </w:rPr>
        <w:t>К</w:t>
      </w:r>
      <w:r>
        <w:rPr>
          <w:rFonts w:ascii="PT Astra Serif" w:hAnsi="PT Astra Serif"/>
          <w:sz w:val="28"/>
        </w:rPr>
        <w:t xml:space="preserve">онкурса, планирует его работу и осуществляет контроль за реализацией его решений. В случае отсутствия председателя Оргкомитета </w:t>
      </w:r>
      <w:r w:rsidR="00ED5C8A">
        <w:rPr>
          <w:rFonts w:ascii="PT Astra Serif" w:hAnsi="PT Astra Serif"/>
          <w:sz w:val="28"/>
        </w:rPr>
        <w:t>К</w:t>
      </w:r>
      <w:r>
        <w:rPr>
          <w:rFonts w:ascii="PT Astra Serif" w:hAnsi="PT Astra Serif"/>
          <w:sz w:val="28"/>
        </w:rPr>
        <w:t xml:space="preserve">онкурса его обязанности исполняет заместитель председателя Оргкомитета </w:t>
      </w:r>
      <w:r w:rsidR="00ED5C8A">
        <w:rPr>
          <w:rFonts w:ascii="PT Astra Serif" w:hAnsi="PT Astra Serif"/>
          <w:sz w:val="28"/>
        </w:rPr>
        <w:t>К</w:t>
      </w:r>
      <w:r>
        <w:rPr>
          <w:rFonts w:ascii="PT Astra Serif" w:hAnsi="PT Astra Serif"/>
          <w:sz w:val="28"/>
        </w:rPr>
        <w:t xml:space="preserve">онкурса. Секретарь Оргкомитета </w:t>
      </w:r>
      <w:r w:rsidR="00ED5C8A">
        <w:rPr>
          <w:rFonts w:ascii="PT Astra Serif" w:hAnsi="PT Astra Serif"/>
          <w:sz w:val="28"/>
        </w:rPr>
        <w:t>К</w:t>
      </w:r>
      <w:r>
        <w:rPr>
          <w:rFonts w:ascii="PT Astra Serif" w:hAnsi="PT Astra Serif"/>
          <w:sz w:val="28"/>
        </w:rPr>
        <w:t xml:space="preserve">онкурса обеспечивает созыв заседаний Оргкомитета </w:t>
      </w:r>
      <w:r w:rsidR="00ED5C8A">
        <w:rPr>
          <w:rFonts w:ascii="PT Astra Serif" w:hAnsi="PT Astra Serif"/>
          <w:sz w:val="28"/>
        </w:rPr>
        <w:t>К</w:t>
      </w:r>
      <w:r>
        <w:rPr>
          <w:rFonts w:ascii="PT Astra Serif" w:hAnsi="PT Astra Serif"/>
          <w:sz w:val="28"/>
        </w:rPr>
        <w:t xml:space="preserve">онкурса и оформляет протоколы заседаний Оргкомитета </w:t>
      </w:r>
      <w:r w:rsidR="00ED5C8A">
        <w:rPr>
          <w:rFonts w:ascii="PT Astra Serif" w:hAnsi="PT Astra Serif"/>
          <w:sz w:val="28"/>
        </w:rPr>
        <w:t>К</w:t>
      </w:r>
      <w:r>
        <w:rPr>
          <w:rFonts w:ascii="PT Astra Serif" w:hAnsi="PT Astra Serif"/>
          <w:sz w:val="28"/>
        </w:rPr>
        <w:t xml:space="preserve">онкурса. </w:t>
      </w:r>
    </w:p>
    <w:p w14:paraId="44B5A807" w14:textId="3A43AEBF" w:rsidR="008A2E1A" w:rsidRDefault="008A2E1A" w:rsidP="008A2E1A">
      <w:pPr>
        <w:spacing w:after="0" w:line="240" w:lineRule="auto"/>
        <w:ind w:firstLine="68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5.1.1.8. Решения Оргкомитета </w:t>
      </w:r>
      <w:r w:rsidR="00ED5C8A">
        <w:rPr>
          <w:rFonts w:ascii="PT Astra Serif" w:hAnsi="PT Astra Serif"/>
          <w:sz w:val="28"/>
        </w:rPr>
        <w:t>К</w:t>
      </w:r>
      <w:r>
        <w:rPr>
          <w:rFonts w:ascii="PT Astra Serif" w:hAnsi="PT Astra Serif"/>
          <w:sz w:val="28"/>
        </w:rPr>
        <w:t xml:space="preserve">онкурса оформляются протоколом, который подписывается всеми присутствовавшими на заседании членами Оргкомитета </w:t>
      </w:r>
      <w:r w:rsidR="00ED5C8A">
        <w:rPr>
          <w:rFonts w:ascii="PT Astra Serif" w:hAnsi="PT Astra Serif"/>
          <w:sz w:val="28"/>
        </w:rPr>
        <w:t>К</w:t>
      </w:r>
      <w:r>
        <w:rPr>
          <w:rFonts w:ascii="PT Astra Serif" w:hAnsi="PT Astra Serif"/>
          <w:sz w:val="28"/>
        </w:rPr>
        <w:t xml:space="preserve">онкурса. </w:t>
      </w:r>
    </w:p>
    <w:p w14:paraId="07FBF3C8" w14:textId="3AB275BE" w:rsidR="008A2E1A" w:rsidRDefault="008A2E1A" w:rsidP="008A2E1A">
      <w:pPr>
        <w:spacing w:after="0" w:line="240" w:lineRule="auto"/>
        <w:ind w:firstLine="68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5.1.1.9. Оргкомитетом </w:t>
      </w:r>
      <w:r w:rsidR="00ED5C8A">
        <w:rPr>
          <w:rFonts w:ascii="PT Astra Serif" w:hAnsi="PT Astra Serif"/>
          <w:sz w:val="28"/>
        </w:rPr>
        <w:t>К</w:t>
      </w:r>
      <w:r>
        <w:rPr>
          <w:rFonts w:ascii="PT Astra Serif" w:hAnsi="PT Astra Serif"/>
          <w:sz w:val="28"/>
        </w:rPr>
        <w:t xml:space="preserve">онкурса осуществляется проверка соответствия </w:t>
      </w:r>
      <w:r w:rsidR="00614D60">
        <w:rPr>
          <w:rFonts w:ascii="PT Astra Serif" w:hAnsi="PT Astra Serif"/>
          <w:sz w:val="28"/>
        </w:rPr>
        <w:t>з</w:t>
      </w:r>
      <w:r>
        <w:rPr>
          <w:rFonts w:ascii="PT Astra Serif" w:hAnsi="PT Astra Serif"/>
          <w:sz w:val="28"/>
        </w:rPr>
        <w:t>аявителей требованиям раздела 2</w:t>
      </w:r>
      <w:r w:rsidR="00614D60">
        <w:rPr>
          <w:rFonts w:ascii="PT Astra Serif" w:hAnsi="PT Astra Serif"/>
          <w:sz w:val="28"/>
        </w:rPr>
        <w:t>,3,4</w:t>
      </w:r>
      <w:r>
        <w:rPr>
          <w:rFonts w:ascii="PT Astra Serif" w:hAnsi="PT Astra Serif"/>
          <w:sz w:val="28"/>
        </w:rPr>
        <w:t xml:space="preserve"> Положения, полноты и правильности составления представленных </w:t>
      </w:r>
      <w:r w:rsidR="00ED5C8A">
        <w:rPr>
          <w:rFonts w:ascii="PT Astra Serif" w:hAnsi="PT Astra Serif"/>
          <w:sz w:val="28"/>
        </w:rPr>
        <w:t>з</w:t>
      </w:r>
      <w:r>
        <w:rPr>
          <w:rFonts w:ascii="PT Astra Serif" w:hAnsi="PT Astra Serif"/>
          <w:sz w:val="28"/>
        </w:rPr>
        <w:t xml:space="preserve">аявок, отсутствия в них противоречий, соблюдения сроков представления </w:t>
      </w:r>
      <w:r w:rsidR="00ED5C8A">
        <w:rPr>
          <w:rFonts w:ascii="PT Astra Serif" w:hAnsi="PT Astra Serif"/>
          <w:sz w:val="28"/>
        </w:rPr>
        <w:t>з</w:t>
      </w:r>
      <w:r>
        <w:rPr>
          <w:rFonts w:ascii="PT Astra Serif" w:hAnsi="PT Astra Serif"/>
          <w:sz w:val="28"/>
        </w:rPr>
        <w:t xml:space="preserve">аявок. </w:t>
      </w:r>
    </w:p>
    <w:p w14:paraId="67C3EDF6" w14:textId="3D79AFD8" w:rsidR="008A2E1A" w:rsidRDefault="008A2E1A" w:rsidP="008A2E1A">
      <w:pPr>
        <w:spacing w:after="0" w:line="240" w:lineRule="auto"/>
        <w:ind w:firstLine="68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5.1.1.10. Рассмотрение </w:t>
      </w:r>
      <w:r w:rsidR="00614D60">
        <w:rPr>
          <w:rFonts w:ascii="PT Astra Serif" w:hAnsi="PT Astra Serif"/>
          <w:sz w:val="28"/>
        </w:rPr>
        <w:t>з</w:t>
      </w:r>
      <w:r>
        <w:rPr>
          <w:rFonts w:ascii="PT Astra Serif" w:hAnsi="PT Astra Serif"/>
          <w:sz w:val="28"/>
        </w:rPr>
        <w:t>аявителей на предмет их соответствия требованиям, установленным в разделе 2 Положения, осуществляется по принципу: «соответствует требованиям» или «не соответствует требованиям».</w:t>
      </w:r>
    </w:p>
    <w:p w14:paraId="628CD9F2" w14:textId="5D0C21F0" w:rsidR="008A2E1A" w:rsidRDefault="008A2E1A" w:rsidP="008A2E1A">
      <w:pPr>
        <w:spacing w:after="0" w:line="240" w:lineRule="auto"/>
        <w:ind w:firstLine="68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5.1.1.11. Заявка, по которой </w:t>
      </w:r>
      <w:r w:rsidR="00614D60">
        <w:rPr>
          <w:rFonts w:ascii="PT Astra Serif" w:hAnsi="PT Astra Serif"/>
          <w:sz w:val="28"/>
        </w:rPr>
        <w:t>з</w:t>
      </w:r>
      <w:r>
        <w:rPr>
          <w:rFonts w:ascii="PT Astra Serif" w:hAnsi="PT Astra Serif"/>
          <w:sz w:val="28"/>
        </w:rPr>
        <w:t xml:space="preserve">аявитель признан не соответствующим требованиям и/или в которой отсутствуют сведения, указанные как обязательные к предоставлению, рассмотрению не подлежит. </w:t>
      </w:r>
    </w:p>
    <w:p w14:paraId="5092021D" w14:textId="77777777" w:rsidR="008A2E1A" w:rsidRDefault="008A2E1A" w:rsidP="008A2E1A">
      <w:pPr>
        <w:spacing w:after="0" w:line="240" w:lineRule="auto"/>
        <w:ind w:firstLine="68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5.1.1.12. </w:t>
      </w:r>
      <w:bookmarkStart w:id="1" w:name="_Hlk161913925"/>
      <w:r>
        <w:rPr>
          <w:rFonts w:ascii="PT Astra Serif" w:hAnsi="PT Astra Serif"/>
          <w:sz w:val="28"/>
        </w:rPr>
        <w:t xml:space="preserve">Рассмотрение заявок на предмет их соответствия требованиям, установленным в разделах 3, 4 Положения, осуществляется по принципу: «соответствует требованиям» или «не соответствует требованиям». </w:t>
      </w:r>
      <w:bookmarkEnd w:id="1"/>
    </w:p>
    <w:p w14:paraId="0C67ED47" w14:textId="6FED9637" w:rsidR="008A2E1A" w:rsidRDefault="008A2E1A" w:rsidP="008A2E1A">
      <w:pPr>
        <w:spacing w:after="0" w:line="240" w:lineRule="auto"/>
        <w:ind w:firstLine="68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5.1.1.13. На основании результатов рассмотрения </w:t>
      </w:r>
      <w:r w:rsidR="00614D60">
        <w:rPr>
          <w:rFonts w:ascii="PT Astra Serif" w:hAnsi="PT Astra Serif"/>
          <w:sz w:val="28"/>
        </w:rPr>
        <w:t>з</w:t>
      </w:r>
      <w:r>
        <w:rPr>
          <w:rFonts w:ascii="PT Astra Serif" w:hAnsi="PT Astra Serif"/>
          <w:sz w:val="28"/>
        </w:rPr>
        <w:t xml:space="preserve">аявителей и Заявок Оргкомитетом </w:t>
      </w:r>
      <w:r w:rsidR="00614D60">
        <w:rPr>
          <w:rFonts w:ascii="PT Astra Serif" w:hAnsi="PT Astra Serif"/>
          <w:sz w:val="28"/>
        </w:rPr>
        <w:t>К</w:t>
      </w:r>
      <w:r>
        <w:rPr>
          <w:rFonts w:ascii="PT Astra Serif" w:hAnsi="PT Astra Serif"/>
          <w:sz w:val="28"/>
        </w:rPr>
        <w:t xml:space="preserve">онкурса принимается решение: - о допуске </w:t>
      </w:r>
      <w:r w:rsidR="00614D60">
        <w:rPr>
          <w:rFonts w:ascii="PT Astra Serif" w:hAnsi="PT Astra Serif"/>
          <w:sz w:val="28"/>
        </w:rPr>
        <w:t>з</w:t>
      </w:r>
      <w:r>
        <w:rPr>
          <w:rFonts w:ascii="PT Astra Serif" w:hAnsi="PT Astra Serif"/>
          <w:sz w:val="28"/>
        </w:rPr>
        <w:t xml:space="preserve">аявителя к участию в Конкурсе и о признании его участником Конкурса; - об отказе в допуске к участию в Конкурсе с обоснованием принятого решения. </w:t>
      </w:r>
    </w:p>
    <w:p w14:paraId="0A066F00" w14:textId="77777777" w:rsidR="008A2E1A" w:rsidRDefault="008A2E1A" w:rsidP="008A2E1A">
      <w:pPr>
        <w:spacing w:after="0" w:line="240" w:lineRule="auto"/>
        <w:ind w:firstLine="68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5.1.1.14. Заявитель не допускается к участию в Конкурсе в случае: </w:t>
      </w:r>
    </w:p>
    <w:p w14:paraId="33DCFAF0" w14:textId="481D33D3" w:rsidR="008A2E1A" w:rsidRDefault="008A2E1A" w:rsidP="008A2E1A">
      <w:pPr>
        <w:spacing w:after="0" w:line="240" w:lineRule="auto"/>
        <w:ind w:firstLine="68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- несоответствия </w:t>
      </w:r>
      <w:r w:rsidR="00614D60">
        <w:rPr>
          <w:rFonts w:ascii="PT Astra Serif" w:hAnsi="PT Astra Serif"/>
          <w:sz w:val="28"/>
        </w:rPr>
        <w:t>з</w:t>
      </w:r>
      <w:r>
        <w:rPr>
          <w:rFonts w:ascii="PT Astra Serif" w:hAnsi="PT Astra Serif"/>
          <w:sz w:val="28"/>
        </w:rPr>
        <w:t xml:space="preserve">аявки требованиям разделов 3, 4 Положения; </w:t>
      </w:r>
    </w:p>
    <w:p w14:paraId="3F939BE9" w14:textId="4CE92194" w:rsidR="008A2E1A" w:rsidRDefault="008A2E1A" w:rsidP="008A2E1A">
      <w:pPr>
        <w:spacing w:after="0" w:line="240" w:lineRule="auto"/>
        <w:ind w:firstLine="68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- несоответствия </w:t>
      </w:r>
      <w:r w:rsidR="00614D60">
        <w:rPr>
          <w:rFonts w:ascii="PT Astra Serif" w:hAnsi="PT Astra Serif"/>
          <w:sz w:val="28"/>
        </w:rPr>
        <w:t>з</w:t>
      </w:r>
      <w:r>
        <w:rPr>
          <w:rFonts w:ascii="PT Astra Serif" w:hAnsi="PT Astra Serif"/>
          <w:sz w:val="28"/>
        </w:rPr>
        <w:t xml:space="preserve">аявителя требованиям раздела 2 Положения; </w:t>
      </w:r>
    </w:p>
    <w:p w14:paraId="1CD10181" w14:textId="77777777" w:rsidR="008A2E1A" w:rsidRDefault="008A2E1A" w:rsidP="008A2E1A">
      <w:pPr>
        <w:spacing w:after="0" w:line="240" w:lineRule="auto"/>
        <w:ind w:firstLine="68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- наличия в представленных документах недостоверных сведений;</w:t>
      </w:r>
    </w:p>
    <w:p w14:paraId="19336CC2" w14:textId="77777777" w:rsidR="008A2E1A" w:rsidRDefault="008A2E1A" w:rsidP="008A2E1A">
      <w:pPr>
        <w:spacing w:after="0" w:line="240" w:lineRule="auto"/>
        <w:ind w:firstLine="68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- не предоставления или предоставления не в полном объеме сведений, предусмотренных Положением;</w:t>
      </w:r>
    </w:p>
    <w:p w14:paraId="64E01F79" w14:textId="77777777" w:rsidR="008A2E1A" w:rsidRDefault="008A2E1A" w:rsidP="008A2E1A">
      <w:pPr>
        <w:spacing w:after="0" w:line="240" w:lineRule="auto"/>
        <w:ind w:firstLine="68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- заявка подана за пределами срока подачи заявок.</w:t>
      </w:r>
    </w:p>
    <w:p w14:paraId="05244C5D" w14:textId="5155EB31" w:rsidR="008A2E1A" w:rsidRDefault="008A2E1A" w:rsidP="008A2E1A">
      <w:pPr>
        <w:spacing w:after="0" w:line="240" w:lineRule="auto"/>
        <w:ind w:firstLine="68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lastRenderedPageBreak/>
        <w:t xml:space="preserve">5.1.1.15. Решение Оргкомитета </w:t>
      </w:r>
      <w:r w:rsidR="00405E06">
        <w:rPr>
          <w:rFonts w:ascii="PT Astra Serif" w:hAnsi="PT Astra Serif"/>
          <w:sz w:val="28"/>
        </w:rPr>
        <w:t>К</w:t>
      </w:r>
      <w:r>
        <w:rPr>
          <w:rFonts w:ascii="PT Astra Serif" w:hAnsi="PT Astra Serif"/>
          <w:sz w:val="28"/>
        </w:rPr>
        <w:t xml:space="preserve">онкурса не позднее 3 (трех) рабочих дней с даты заседания оформляется протоколом, в котором отражаются: </w:t>
      </w:r>
    </w:p>
    <w:p w14:paraId="5C92325F" w14:textId="4A3295C3" w:rsidR="008A2E1A" w:rsidRDefault="008A2E1A" w:rsidP="008A2E1A">
      <w:pPr>
        <w:spacing w:after="0" w:line="240" w:lineRule="auto"/>
        <w:ind w:firstLine="68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- сведения о </w:t>
      </w:r>
      <w:r w:rsidR="00614D60">
        <w:rPr>
          <w:rFonts w:ascii="PT Astra Serif" w:hAnsi="PT Astra Serif"/>
          <w:sz w:val="28"/>
        </w:rPr>
        <w:t>з</w:t>
      </w:r>
      <w:r>
        <w:rPr>
          <w:rFonts w:ascii="PT Astra Serif" w:hAnsi="PT Astra Serif"/>
          <w:sz w:val="28"/>
        </w:rPr>
        <w:t xml:space="preserve">аявителях, подавших </w:t>
      </w:r>
      <w:r w:rsidR="00614D60">
        <w:rPr>
          <w:rFonts w:ascii="PT Astra Serif" w:hAnsi="PT Astra Serif"/>
          <w:sz w:val="28"/>
        </w:rPr>
        <w:t>з</w:t>
      </w:r>
      <w:r>
        <w:rPr>
          <w:rFonts w:ascii="PT Astra Serif" w:hAnsi="PT Astra Serif"/>
          <w:sz w:val="28"/>
        </w:rPr>
        <w:t xml:space="preserve">аявки; </w:t>
      </w:r>
    </w:p>
    <w:p w14:paraId="6FA35541" w14:textId="158193D5" w:rsidR="008A2E1A" w:rsidRDefault="008A2E1A" w:rsidP="008A2E1A">
      <w:pPr>
        <w:spacing w:after="0" w:line="240" w:lineRule="auto"/>
        <w:ind w:firstLine="68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- сведения о результатах рассмотрения </w:t>
      </w:r>
      <w:r w:rsidR="00614D60">
        <w:rPr>
          <w:rFonts w:ascii="PT Astra Serif" w:hAnsi="PT Astra Serif"/>
          <w:sz w:val="28"/>
        </w:rPr>
        <w:t>з</w:t>
      </w:r>
      <w:r>
        <w:rPr>
          <w:rFonts w:ascii="PT Astra Serif" w:hAnsi="PT Astra Serif"/>
          <w:sz w:val="28"/>
        </w:rPr>
        <w:t xml:space="preserve">аявителей и </w:t>
      </w:r>
      <w:r w:rsidR="00614D60">
        <w:rPr>
          <w:rFonts w:ascii="PT Astra Serif" w:hAnsi="PT Astra Serif"/>
          <w:sz w:val="28"/>
        </w:rPr>
        <w:t>з</w:t>
      </w:r>
      <w:r>
        <w:rPr>
          <w:rFonts w:ascii="PT Astra Serif" w:hAnsi="PT Astra Serif"/>
          <w:sz w:val="28"/>
        </w:rPr>
        <w:t>аявок;</w:t>
      </w:r>
    </w:p>
    <w:p w14:paraId="680A8A48" w14:textId="7FB62AA4" w:rsidR="008A2E1A" w:rsidRDefault="008A2E1A" w:rsidP="008A2E1A">
      <w:pPr>
        <w:spacing w:after="0" w:line="240" w:lineRule="auto"/>
        <w:ind w:firstLine="68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- решение о допуске </w:t>
      </w:r>
      <w:r w:rsidR="00614D60">
        <w:rPr>
          <w:rFonts w:ascii="PT Astra Serif" w:hAnsi="PT Astra Serif"/>
          <w:sz w:val="28"/>
        </w:rPr>
        <w:t>з</w:t>
      </w:r>
      <w:r>
        <w:rPr>
          <w:rFonts w:ascii="PT Astra Serif" w:hAnsi="PT Astra Serif"/>
          <w:sz w:val="28"/>
        </w:rPr>
        <w:t xml:space="preserve">аявителя к участию в Конкурсе и о признании его участником Конкурса или об отказе в допуске к участию в Конкурсе с обоснованием принятого решения; </w:t>
      </w:r>
    </w:p>
    <w:p w14:paraId="7767ED1B" w14:textId="04FC1473" w:rsidR="008A2E1A" w:rsidRDefault="008A2E1A" w:rsidP="008A2E1A">
      <w:pPr>
        <w:spacing w:after="0" w:line="240" w:lineRule="auto"/>
        <w:ind w:firstLine="68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- протокол подписывается всеми членами Оргкомитета </w:t>
      </w:r>
      <w:r w:rsidR="00405E06">
        <w:rPr>
          <w:rFonts w:ascii="PT Astra Serif" w:hAnsi="PT Astra Serif"/>
          <w:sz w:val="28"/>
        </w:rPr>
        <w:t>К</w:t>
      </w:r>
      <w:r>
        <w:rPr>
          <w:rFonts w:ascii="PT Astra Serif" w:hAnsi="PT Astra Serif"/>
          <w:sz w:val="28"/>
        </w:rPr>
        <w:t>онкурса, присутствующими на заседании, и составляется в 1 (одном) экземпляре, который хранится у Организатора</w:t>
      </w:r>
      <w:r w:rsidR="005A571F">
        <w:rPr>
          <w:rFonts w:ascii="PT Astra Serif" w:hAnsi="PT Astra Serif"/>
          <w:sz w:val="28"/>
        </w:rPr>
        <w:t>.</w:t>
      </w:r>
    </w:p>
    <w:p w14:paraId="690015CC" w14:textId="55A94503" w:rsidR="008A2E1A" w:rsidRDefault="008A2E1A" w:rsidP="008A2E1A">
      <w:pPr>
        <w:spacing w:after="0" w:line="240" w:lineRule="auto"/>
        <w:ind w:firstLine="68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5.1.1.16. Информация о результатах этапа предварительного отбора Конкурса размещается Организатором на официальном сайте в день, следующий за днем подписания протокола.</w:t>
      </w:r>
    </w:p>
    <w:p w14:paraId="43513004" w14:textId="484B3D5B" w:rsidR="008A2E1A" w:rsidRDefault="008A2E1A" w:rsidP="008A2E1A">
      <w:pPr>
        <w:spacing w:after="0" w:line="240" w:lineRule="auto"/>
        <w:ind w:firstLine="68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5.1.2. Этап определения </w:t>
      </w:r>
      <w:r w:rsidR="005A571F">
        <w:rPr>
          <w:rFonts w:ascii="PT Astra Serif" w:hAnsi="PT Astra Serif"/>
          <w:sz w:val="28"/>
        </w:rPr>
        <w:t>П</w:t>
      </w:r>
      <w:r>
        <w:rPr>
          <w:rFonts w:ascii="PT Astra Serif" w:hAnsi="PT Astra Serif"/>
          <w:sz w:val="28"/>
        </w:rPr>
        <w:t xml:space="preserve">обедителя Конкурса. </w:t>
      </w:r>
    </w:p>
    <w:p w14:paraId="1CABDB6D" w14:textId="765BBC0D" w:rsidR="008A2E1A" w:rsidRDefault="008A2E1A" w:rsidP="008A2E1A">
      <w:pPr>
        <w:spacing w:after="0" w:line="240" w:lineRule="auto"/>
        <w:ind w:firstLine="68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5.1.2.1. Выбор </w:t>
      </w:r>
      <w:r w:rsidR="005A571F">
        <w:rPr>
          <w:rFonts w:ascii="PT Astra Serif" w:hAnsi="PT Astra Serif"/>
          <w:sz w:val="28"/>
        </w:rPr>
        <w:t>П</w:t>
      </w:r>
      <w:r>
        <w:rPr>
          <w:rFonts w:ascii="PT Astra Serif" w:hAnsi="PT Astra Serif"/>
          <w:sz w:val="28"/>
        </w:rPr>
        <w:t xml:space="preserve">обедителя Конкурса осуществляет Жюри </w:t>
      </w:r>
      <w:r w:rsidR="00EE41BD">
        <w:rPr>
          <w:rFonts w:ascii="PT Astra Serif" w:hAnsi="PT Astra Serif"/>
          <w:sz w:val="28"/>
        </w:rPr>
        <w:t>К</w:t>
      </w:r>
      <w:r>
        <w:rPr>
          <w:rFonts w:ascii="PT Astra Serif" w:hAnsi="PT Astra Serif"/>
          <w:sz w:val="28"/>
        </w:rPr>
        <w:t>онкурса (состав отражен в Приложении № 5 к Положению).</w:t>
      </w:r>
    </w:p>
    <w:p w14:paraId="080DB380" w14:textId="77777777" w:rsidR="008A2E1A" w:rsidRDefault="008A2E1A" w:rsidP="008A2E1A">
      <w:pPr>
        <w:spacing w:after="0" w:line="240" w:lineRule="auto"/>
        <w:ind w:firstLine="68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5.1.2.2. В своей работе Жюри руководствуется принципами профессионализма, независимости мнений и объективности судейства, а также Положением.</w:t>
      </w:r>
    </w:p>
    <w:p w14:paraId="10ABF33E" w14:textId="111DF5B6" w:rsidR="008A2E1A" w:rsidRDefault="008A2E1A" w:rsidP="008A2E1A">
      <w:pPr>
        <w:spacing w:after="0" w:line="240" w:lineRule="auto"/>
        <w:ind w:firstLine="68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5.1.2.3. Заседание Жюри </w:t>
      </w:r>
      <w:r w:rsidR="00EE41BD">
        <w:rPr>
          <w:rFonts w:ascii="PT Astra Serif" w:hAnsi="PT Astra Serif"/>
          <w:sz w:val="28"/>
        </w:rPr>
        <w:t>К</w:t>
      </w:r>
      <w:r>
        <w:rPr>
          <w:rFonts w:ascii="PT Astra Serif" w:hAnsi="PT Astra Serif"/>
          <w:sz w:val="28"/>
        </w:rPr>
        <w:t xml:space="preserve">онкурса считается правомочным, если на нем присутствует более половины установленного численного состава. </w:t>
      </w:r>
    </w:p>
    <w:p w14:paraId="2F9F5EC7" w14:textId="23C82162" w:rsidR="008A2E1A" w:rsidRDefault="008A2E1A" w:rsidP="008A2E1A">
      <w:pPr>
        <w:spacing w:after="0" w:line="240" w:lineRule="auto"/>
        <w:ind w:firstLine="68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5.1.2.4. Делегирование полномочий отсутствующего на заседании члена Жюри </w:t>
      </w:r>
      <w:r w:rsidR="00EE41BD">
        <w:rPr>
          <w:rFonts w:ascii="PT Astra Serif" w:hAnsi="PT Astra Serif"/>
          <w:sz w:val="28"/>
        </w:rPr>
        <w:t>К</w:t>
      </w:r>
      <w:r>
        <w:rPr>
          <w:rFonts w:ascii="PT Astra Serif" w:hAnsi="PT Astra Serif"/>
          <w:sz w:val="28"/>
        </w:rPr>
        <w:t xml:space="preserve">онкурса каким-либо лицам или другим членам Жюри </w:t>
      </w:r>
      <w:r w:rsidR="00EE41BD">
        <w:rPr>
          <w:rFonts w:ascii="PT Astra Serif" w:hAnsi="PT Astra Serif"/>
          <w:sz w:val="28"/>
        </w:rPr>
        <w:t>К</w:t>
      </w:r>
      <w:r>
        <w:rPr>
          <w:rFonts w:ascii="PT Astra Serif" w:hAnsi="PT Astra Serif"/>
          <w:sz w:val="28"/>
        </w:rPr>
        <w:t xml:space="preserve">онкурса не допускается. </w:t>
      </w:r>
    </w:p>
    <w:p w14:paraId="1003B630" w14:textId="0D509DD1" w:rsidR="008A2E1A" w:rsidRDefault="008A2E1A" w:rsidP="008A2E1A">
      <w:pPr>
        <w:spacing w:after="0" w:line="240" w:lineRule="auto"/>
        <w:ind w:firstLine="68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5.1.2.5. Определение </w:t>
      </w:r>
      <w:r w:rsidR="005A571F">
        <w:rPr>
          <w:rFonts w:ascii="PT Astra Serif" w:hAnsi="PT Astra Serif"/>
          <w:sz w:val="28"/>
        </w:rPr>
        <w:t>П</w:t>
      </w:r>
      <w:r>
        <w:rPr>
          <w:rFonts w:ascii="PT Astra Serif" w:hAnsi="PT Astra Serif"/>
          <w:sz w:val="28"/>
        </w:rPr>
        <w:t xml:space="preserve">обедителя Конкурса осуществляется членами Жюри путем рассмотрения и оценки </w:t>
      </w:r>
      <w:r w:rsidR="00405E06">
        <w:rPr>
          <w:rFonts w:ascii="PT Astra Serif" w:hAnsi="PT Astra Serif"/>
          <w:sz w:val="28"/>
        </w:rPr>
        <w:t>з</w:t>
      </w:r>
      <w:r>
        <w:rPr>
          <w:rFonts w:ascii="PT Astra Serif" w:hAnsi="PT Astra Serif"/>
          <w:sz w:val="28"/>
        </w:rPr>
        <w:t xml:space="preserve">аявок участников Конкурса, допущенных к участию в Конкурсе. </w:t>
      </w:r>
    </w:p>
    <w:p w14:paraId="79710442" w14:textId="7F4FED1C" w:rsidR="008A2E1A" w:rsidRDefault="008A2E1A" w:rsidP="008A2E1A">
      <w:pPr>
        <w:spacing w:after="0" w:line="240" w:lineRule="auto"/>
        <w:ind w:firstLine="68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5.1.2.6. Жюри </w:t>
      </w:r>
      <w:r w:rsidR="00EE41BD">
        <w:rPr>
          <w:rFonts w:ascii="PT Astra Serif" w:hAnsi="PT Astra Serif"/>
          <w:sz w:val="28"/>
        </w:rPr>
        <w:t>К</w:t>
      </w:r>
      <w:r>
        <w:rPr>
          <w:rFonts w:ascii="PT Astra Serif" w:hAnsi="PT Astra Serif"/>
          <w:sz w:val="28"/>
        </w:rPr>
        <w:t xml:space="preserve">онкурса оценивает </w:t>
      </w:r>
      <w:r w:rsidR="00614D60">
        <w:rPr>
          <w:rFonts w:ascii="PT Astra Serif" w:hAnsi="PT Astra Serif"/>
          <w:sz w:val="28"/>
        </w:rPr>
        <w:t>з</w:t>
      </w:r>
      <w:r>
        <w:rPr>
          <w:rFonts w:ascii="PT Astra Serif" w:hAnsi="PT Astra Serif"/>
          <w:sz w:val="28"/>
        </w:rPr>
        <w:t xml:space="preserve">аявки участников Конкурса в соответствии с критериями, указанными в таблице оценки участников этапа определения </w:t>
      </w:r>
      <w:r w:rsidR="005A571F">
        <w:rPr>
          <w:rFonts w:ascii="PT Astra Serif" w:hAnsi="PT Astra Serif"/>
          <w:sz w:val="28"/>
        </w:rPr>
        <w:t>П</w:t>
      </w:r>
      <w:r>
        <w:rPr>
          <w:rFonts w:ascii="PT Astra Serif" w:hAnsi="PT Astra Serif"/>
          <w:sz w:val="28"/>
        </w:rPr>
        <w:t xml:space="preserve">обедителя Конкурса (Приложение № 6). Каждый член Жюри </w:t>
      </w:r>
      <w:r w:rsidR="00EE41BD">
        <w:rPr>
          <w:rFonts w:ascii="PT Astra Serif" w:hAnsi="PT Astra Serif"/>
          <w:sz w:val="28"/>
        </w:rPr>
        <w:t>К</w:t>
      </w:r>
      <w:r>
        <w:rPr>
          <w:rFonts w:ascii="PT Astra Serif" w:hAnsi="PT Astra Serif"/>
          <w:sz w:val="28"/>
        </w:rPr>
        <w:t xml:space="preserve">онкурса получает оценочный лист (Приложение № 7) участников этапа определения </w:t>
      </w:r>
      <w:r w:rsidR="005A571F">
        <w:rPr>
          <w:rFonts w:ascii="PT Astra Serif" w:hAnsi="PT Astra Serif"/>
          <w:sz w:val="28"/>
        </w:rPr>
        <w:t>П</w:t>
      </w:r>
      <w:r>
        <w:rPr>
          <w:rFonts w:ascii="PT Astra Serif" w:hAnsi="PT Astra Serif"/>
          <w:sz w:val="28"/>
        </w:rPr>
        <w:t>обедителя Конкурса и вносит в нее баллы в соответствие с его мнением об оцениваемой конкурсной работе.</w:t>
      </w:r>
    </w:p>
    <w:p w14:paraId="7FBD5A59" w14:textId="1538DBB1" w:rsidR="008A2E1A" w:rsidRDefault="008A2E1A" w:rsidP="008A2E1A">
      <w:pPr>
        <w:spacing w:after="0" w:line="240" w:lineRule="auto"/>
        <w:ind w:firstLine="68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5.1.2.7. По итогам работы Жюри </w:t>
      </w:r>
      <w:r w:rsidR="00405E06">
        <w:rPr>
          <w:rFonts w:ascii="PT Astra Serif" w:hAnsi="PT Astra Serif"/>
          <w:sz w:val="28"/>
        </w:rPr>
        <w:t>К</w:t>
      </w:r>
      <w:r>
        <w:rPr>
          <w:rFonts w:ascii="PT Astra Serif" w:hAnsi="PT Astra Serif"/>
          <w:sz w:val="28"/>
        </w:rPr>
        <w:t xml:space="preserve">онкурса на этапе определения </w:t>
      </w:r>
      <w:r w:rsidR="005A571F">
        <w:rPr>
          <w:rFonts w:ascii="PT Astra Serif" w:hAnsi="PT Astra Serif"/>
          <w:sz w:val="28"/>
        </w:rPr>
        <w:t>П</w:t>
      </w:r>
      <w:r>
        <w:rPr>
          <w:rFonts w:ascii="PT Astra Serif" w:hAnsi="PT Astra Serif"/>
          <w:sz w:val="28"/>
        </w:rPr>
        <w:t xml:space="preserve">обедителя Конкурса, баллы каждого из членов Жюри, внесенные в таблицу оценки участников этапа определения </w:t>
      </w:r>
      <w:r w:rsidR="005A571F">
        <w:rPr>
          <w:rFonts w:ascii="PT Astra Serif" w:hAnsi="PT Astra Serif"/>
          <w:sz w:val="28"/>
        </w:rPr>
        <w:t>П</w:t>
      </w:r>
      <w:r>
        <w:rPr>
          <w:rFonts w:ascii="PT Astra Serif" w:hAnsi="PT Astra Serif"/>
          <w:sz w:val="28"/>
        </w:rPr>
        <w:t xml:space="preserve">обедителя Конкурса, суммируются. На основании баллов членов Жюри </w:t>
      </w:r>
      <w:r w:rsidR="00405E06">
        <w:rPr>
          <w:rFonts w:ascii="PT Astra Serif" w:hAnsi="PT Astra Serif"/>
          <w:sz w:val="28"/>
        </w:rPr>
        <w:t>К</w:t>
      </w:r>
      <w:r>
        <w:rPr>
          <w:rFonts w:ascii="PT Astra Serif" w:hAnsi="PT Astra Serif"/>
          <w:sz w:val="28"/>
        </w:rPr>
        <w:t xml:space="preserve">онкурса оформляется протокол оценки участников этапа определения </w:t>
      </w:r>
      <w:r w:rsidR="005A571F">
        <w:rPr>
          <w:rFonts w:ascii="PT Astra Serif" w:hAnsi="PT Astra Serif"/>
          <w:sz w:val="28"/>
        </w:rPr>
        <w:t>П</w:t>
      </w:r>
      <w:r>
        <w:rPr>
          <w:rFonts w:ascii="PT Astra Serif" w:hAnsi="PT Astra Serif"/>
          <w:sz w:val="28"/>
        </w:rPr>
        <w:t xml:space="preserve">обедителя Конкурса, в котором отражается принятое решение: «о признании </w:t>
      </w:r>
      <w:r w:rsidR="005A571F">
        <w:rPr>
          <w:rFonts w:ascii="PT Astra Serif" w:hAnsi="PT Astra Serif"/>
          <w:sz w:val="28"/>
        </w:rPr>
        <w:t>П</w:t>
      </w:r>
      <w:r>
        <w:rPr>
          <w:rFonts w:ascii="PT Astra Serif" w:hAnsi="PT Astra Serif"/>
          <w:sz w:val="28"/>
        </w:rPr>
        <w:t xml:space="preserve">обедителем Конкурса» или «об отказе в признании </w:t>
      </w:r>
      <w:r w:rsidR="005A571F">
        <w:rPr>
          <w:rFonts w:ascii="PT Astra Serif" w:hAnsi="PT Astra Serif"/>
          <w:sz w:val="28"/>
        </w:rPr>
        <w:t>П</w:t>
      </w:r>
      <w:r>
        <w:rPr>
          <w:rFonts w:ascii="PT Astra Serif" w:hAnsi="PT Astra Serif"/>
          <w:sz w:val="28"/>
        </w:rPr>
        <w:t>обедителем Конкурса».</w:t>
      </w:r>
    </w:p>
    <w:p w14:paraId="1E400AA2" w14:textId="77777777" w:rsidR="008A2E1A" w:rsidRDefault="008A2E1A" w:rsidP="008A2E1A">
      <w:pPr>
        <w:spacing w:after="0" w:line="240" w:lineRule="auto"/>
        <w:ind w:firstLine="68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5.1.2.8. Победителем Конкурса может стать только один участник Конкурса, набравший наибольшее число баллов. </w:t>
      </w:r>
    </w:p>
    <w:p w14:paraId="19E4BDE6" w14:textId="6F9FD062" w:rsidR="008A2E1A" w:rsidRDefault="008A2E1A" w:rsidP="008A2E1A">
      <w:pPr>
        <w:spacing w:after="0" w:line="240" w:lineRule="auto"/>
        <w:ind w:firstLine="68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При равном количестве баллов </w:t>
      </w:r>
      <w:r w:rsidR="005A571F">
        <w:rPr>
          <w:rFonts w:ascii="PT Astra Serif" w:hAnsi="PT Astra Serif"/>
          <w:sz w:val="28"/>
        </w:rPr>
        <w:t>П</w:t>
      </w:r>
      <w:r>
        <w:rPr>
          <w:rFonts w:ascii="PT Astra Serif" w:hAnsi="PT Astra Serif"/>
          <w:sz w:val="28"/>
        </w:rPr>
        <w:t xml:space="preserve">обедитель Конкурса определяется путем открытого голосования большинством голосов членов Жюри. Все присутствующие на заседании члены Жюри </w:t>
      </w:r>
      <w:r w:rsidR="00EE41BD">
        <w:rPr>
          <w:rFonts w:ascii="PT Astra Serif" w:hAnsi="PT Astra Serif"/>
          <w:sz w:val="28"/>
        </w:rPr>
        <w:t>К</w:t>
      </w:r>
      <w:r>
        <w:rPr>
          <w:rFonts w:ascii="PT Astra Serif" w:hAnsi="PT Astra Serif"/>
          <w:sz w:val="28"/>
        </w:rPr>
        <w:t xml:space="preserve">онкурса имеют равные права при голосовании. Ни один из членов Жюри </w:t>
      </w:r>
      <w:r w:rsidR="00EE41BD">
        <w:rPr>
          <w:rFonts w:ascii="PT Astra Serif" w:hAnsi="PT Astra Serif"/>
          <w:sz w:val="28"/>
        </w:rPr>
        <w:t>К</w:t>
      </w:r>
      <w:r>
        <w:rPr>
          <w:rFonts w:ascii="PT Astra Serif" w:hAnsi="PT Astra Serif"/>
          <w:sz w:val="28"/>
        </w:rPr>
        <w:t>онкурса не имеет права решающего голоса.</w:t>
      </w:r>
    </w:p>
    <w:p w14:paraId="7755DA3F" w14:textId="61F8BE33" w:rsidR="008A2E1A" w:rsidRDefault="008A2E1A" w:rsidP="008A2E1A">
      <w:pPr>
        <w:spacing w:after="0" w:line="240" w:lineRule="auto"/>
        <w:ind w:firstLine="68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lastRenderedPageBreak/>
        <w:t xml:space="preserve">5.1.2.9. Протокол оценки участников этапа определения </w:t>
      </w:r>
      <w:r w:rsidR="005A571F">
        <w:rPr>
          <w:rFonts w:ascii="PT Astra Serif" w:hAnsi="PT Astra Serif"/>
          <w:sz w:val="28"/>
        </w:rPr>
        <w:t>П</w:t>
      </w:r>
      <w:r>
        <w:rPr>
          <w:rFonts w:ascii="PT Astra Serif" w:hAnsi="PT Astra Serif"/>
          <w:sz w:val="28"/>
        </w:rPr>
        <w:t xml:space="preserve">обедителя Конкурса составляется Организатором в течение 2 (двух) дней с даты окончания этапа рассмотрения поданных заявок Жюри </w:t>
      </w:r>
      <w:r w:rsidR="00405E06">
        <w:rPr>
          <w:rFonts w:ascii="PT Astra Serif" w:hAnsi="PT Astra Serif"/>
          <w:sz w:val="28"/>
        </w:rPr>
        <w:t>К</w:t>
      </w:r>
      <w:r>
        <w:rPr>
          <w:rFonts w:ascii="PT Astra Serif" w:hAnsi="PT Astra Serif"/>
          <w:sz w:val="28"/>
        </w:rPr>
        <w:t>онкурса, в 1 (одном) экземпляре, который хранится у Организатора и</w:t>
      </w:r>
      <w:r>
        <w:t xml:space="preserve"> </w:t>
      </w:r>
      <w:r>
        <w:rPr>
          <w:rFonts w:ascii="PT Astra Serif" w:hAnsi="PT Astra Serif"/>
          <w:sz w:val="28"/>
        </w:rPr>
        <w:t>размещается на официальном сайте</w:t>
      </w:r>
      <w:r w:rsidR="005A571F">
        <w:rPr>
          <w:rFonts w:ascii="PT Astra Serif" w:hAnsi="PT Astra Serif"/>
          <w:sz w:val="28"/>
        </w:rPr>
        <w:t xml:space="preserve"> Организатора</w:t>
      </w:r>
      <w:r>
        <w:rPr>
          <w:rFonts w:ascii="PT Astra Serif" w:hAnsi="PT Astra Serif"/>
          <w:sz w:val="28"/>
        </w:rPr>
        <w:t xml:space="preserve"> в день принятия решения Жюри.</w:t>
      </w:r>
    </w:p>
    <w:p w14:paraId="33A29DD8" w14:textId="77777777" w:rsidR="008A2E1A" w:rsidRDefault="008A2E1A" w:rsidP="008A2E1A">
      <w:pPr>
        <w:spacing w:after="0" w:line="240" w:lineRule="auto"/>
        <w:ind w:firstLine="68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5.1.2.10. Победителю Конкурса вручается награда – диплом Победителя Конкурса.</w:t>
      </w:r>
    </w:p>
    <w:p w14:paraId="008E4429" w14:textId="77777777" w:rsidR="008A2E1A" w:rsidRDefault="008A2E1A" w:rsidP="008A2E1A">
      <w:pPr>
        <w:spacing w:after="0" w:line="240" w:lineRule="auto"/>
        <w:ind w:firstLine="680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Всем другим участникам Конкурса, прошедшим отборочный этап, вручаются/направляются благодарственные письма министра культуры и туризма Тульской области.</w:t>
      </w:r>
    </w:p>
    <w:p w14:paraId="6CD98074" w14:textId="42716027" w:rsidR="008A2E1A" w:rsidRDefault="008A2E1A" w:rsidP="008A2E1A">
      <w:pPr>
        <w:spacing w:after="0" w:line="240" w:lineRule="auto"/>
        <w:ind w:firstLine="68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5.1.2.11. Награждение Победителя </w:t>
      </w:r>
      <w:r w:rsidRPr="007B16E1">
        <w:rPr>
          <w:rFonts w:ascii="PT Astra Serif" w:hAnsi="PT Astra Serif"/>
          <w:sz w:val="28"/>
        </w:rPr>
        <w:t xml:space="preserve">состоится </w:t>
      </w:r>
      <w:r w:rsidR="007B16E1" w:rsidRPr="007B16E1">
        <w:rPr>
          <w:rFonts w:ascii="PT Astra Serif" w:hAnsi="PT Astra Serif"/>
          <w:sz w:val="28"/>
        </w:rPr>
        <w:t xml:space="preserve">не позднее 01 мая 2026 года. </w:t>
      </w:r>
      <w:r w:rsidRPr="007B16E1">
        <w:rPr>
          <w:rFonts w:ascii="PT Astra Serif" w:hAnsi="PT Astra Serif"/>
          <w:sz w:val="28"/>
        </w:rPr>
        <w:t>О</w:t>
      </w:r>
      <w:r>
        <w:rPr>
          <w:rFonts w:ascii="PT Astra Serif" w:hAnsi="PT Astra Serif"/>
          <w:sz w:val="28"/>
        </w:rPr>
        <w:t xml:space="preserve"> времени и месте Победителю будет сообщено дополнительно. Организатор оставляет за собой право менять дату и время проведения награждения Победителя. </w:t>
      </w:r>
    </w:p>
    <w:p w14:paraId="6F21DEBF" w14:textId="77777777" w:rsidR="008A2E1A" w:rsidRDefault="008A2E1A" w:rsidP="008A2E1A">
      <w:pPr>
        <w:spacing w:after="0" w:line="240" w:lineRule="auto"/>
        <w:ind w:firstLine="680"/>
        <w:jc w:val="center"/>
        <w:rPr>
          <w:rFonts w:ascii="PT Astra Serif" w:hAnsi="PT Astra Serif"/>
          <w:sz w:val="28"/>
        </w:rPr>
      </w:pPr>
    </w:p>
    <w:p w14:paraId="016B2D77" w14:textId="77777777" w:rsidR="008A2E1A" w:rsidRDefault="008A2E1A" w:rsidP="008A2E1A">
      <w:pPr>
        <w:spacing w:after="0" w:line="240" w:lineRule="auto"/>
        <w:ind w:firstLine="680"/>
        <w:jc w:val="center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6. Интеллектуальные права</w:t>
      </w:r>
    </w:p>
    <w:p w14:paraId="07BBED40" w14:textId="48324016" w:rsidR="008A2E1A" w:rsidRDefault="008A2E1A" w:rsidP="008A2E1A">
      <w:pPr>
        <w:spacing w:after="0" w:line="240" w:lineRule="auto"/>
        <w:ind w:firstLine="68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6.1. Победитель </w:t>
      </w:r>
      <w:r w:rsidR="00405E06">
        <w:rPr>
          <w:rFonts w:ascii="PT Astra Serif" w:hAnsi="PT Astra Serif"/>
          <w:sz w:val="28"/>
        </w:rPr>
        <w:t>К</w:t>
      </w:r>
      <w:r>
        <w:rPr>
          <w:rFonts w:ascii="PT Astra Serif" w:hAnsi="PT Astra Serif"/>
          <w:sz w:val="28"/>
        </w:rPr>
        <w:t xml:space="preserve">онкурса обязуется передать исключительные права на результат интеллектуальной деятельности (конкурсную работу) на условиях его отчуждения Организатору и согласие без оговорок на его использование Организатором в любом виде. </w:t>
      </w:r>
    </w:p>
    <w:p w14:paraId="4F895A83" w14:textId="77777777" w:rsidR="008A2E1A" w:rsidRDefault="008A2E1A" w:rsidP="008A2E1A">
      <w:pPr>
        <w:spacing w:after="0" w:line="240" w:lineRule="auto"/>
        <w:ind w:firstLine="68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6.2. Вознаграждение Победителя за отчуждение им исключительного права на результат интеллектуальной деятельности (конкурсную работу) составляет 100 000 (сто тысяч) рублей.</w:t>
      </w:r>
    </w:p>
    <w:p w14:paraId="636223A6" w14:textId="03C82475" w:rsidR="008A2E1A" w:rsidRDefault="008A2E1A" w:rsidP="008A2E1A">
      <w:pPr>
        <w:spacing w:after="0" w:line="240" w:lineRule="auto"/>
        <w:ind w:firstLine="68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На основании п. 1 ст. 226 НК РФ Организатор является налоговым агентом в отношении Победителя, при выплате вознаграждения исчисляет и удерживает сумму НДФЛ (13%)</w:t>
      </w:r>
      <w:r w:rsidR="005B1D9E">
        <w:rPr>
          <w:rFonts w:ascii="PT Astra Serif" w:hAnsi="PT Astra Serif"/>
          <w:sz w:val="28"/>
        </w:rPr>
        <w:t xml:space="preserve"> и </w:t>
      </w:r>
      <w:r w:rsidR="005D1341">
        <w:rPr>
          <w:rFonts w:ascii="PT Astra Serif" w:hAnsi="PT Astra Serif"/>
          <w:sz w:val="28"/>
        </w:rPr>
        <w:t xml:space="preserve">уплачивает </w:t>
      </w:r>
      <w:r w:rsidR="005B1D9E">
        <w:rPr>
          <w:rFonts w:ascii="PT Astra Serif" w:hAnsi="PT Astra Serif"/>
          <w:sz w:val="28"/>
        </w:rPr>
        <w:t>страховые взносы (30%)</w:t>
      </w:r>
      <w:r>
        <w:rPr>
          <w:rFonts w:ascii="PT Astra Serif" w:hAnsi="PT Astra Serif"/>
          <w:sz w:val="28"/>
        </w:rPr>
        <w:t xml:space="preserve"> из суммы вознаграждения Победителя (в случае, если Победитель - физическое лицо, не являющееся индивидуальным предпринимателем и не имеющее статуса плательщика налога на профессиональный доход).</w:t>
      </w:r>
    </w:p>
    <w:p w14:paraId="46FE878C" w14:textId="0CC666DA" w:rsidR="008A2E1A" w:rsidRDefault="008A2E1A" w:rsidP="008A2E1A">
      <w:pPr>
        <w:spacing w:after="0" w:line="240" w:lineRule="auto"/>
        <w:ind w:firstLine="68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6.3. Исключительное право на конкурсную работу переходит от Победителя к Организатору на основании договора об отчуждении исключительного права на результат интеллектуальной деятельности (конкурсную работу)</w:t>
      </w:r>
      <w:r w:rsidR="00606508">
        <w:rPr>
          <w:rFonts w:ascii="PT Astra Serif" w:hAnsi="PT Astra Serif"/>
          <w:sz w:val="28"/>
        </w:rPr>
        <w:t xml:space="preserve"> (Приложение № 8 к Положению)</w:t>
      </w:r>
      <w:permStart w:id="1327906972" w:edGrp="everyone"/>
      <w:permEnd w:id="1327906972"/>
      <w:r>
        <w:rPr>
          <w:rFonts w:ascii="PT Astra Serif" w:hAnsi="PT Astra Serif"/>
          <w:sz w:val="28"/>
        </w:rPr>
        <w:t>.</w:t>
      </w:r>
    </w:p>
    <w:p w14:paraId="2DA2E372" w14:textId="77777777" w:rsidR="008A2E1A" w:rsidRDefault="008A2E1A" w:rsidP="008A2E1A">
      <w:pPr>
        <w:spacing w:after="0" w:line="240" w:lineRule="auto"/>
        <w:ind w:firstLine="680"/>
        <w:jc w:val="both"/>
        <w:rPr>
          <w:rFonts w:ascii="PT Astra Serif" w:hAnsi="PT Astra Serif"/>
          <w:sz w:val="28"/>
        </w:rPr>
      </w:pPr>
    </w:p>
    <w:p w14:paraId="5CFC613B" w14:textId="77777777" w:rsidR="008A2E1A" w:rsidRDefault="008A2E1A" w:rsidP="008A2E1A">
      <w:pPr>
        <w:spacing w:after="0" w:line="240" w:lineRule="auto"/>
        <w:ind w:firstLine="680"/>
        <w:jc w:val="center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7. Конфиденциальность</w:t>
      </w:r>
    </w:p>
    <w:p w14:paraId="592B05F3" w14:textId="5EDA86F0" w:rsidR="008A2E1A" w:rsidRDefault="008A2E1A" w:rsidP="008A2E1A">
      <w:pPr>
        <w:spacing w:after="0" w:line="240" w:lineRule="auto"/>
        <w:ind w:firstLine="68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7.1. Работники Организатора, члены Оргкомитета, члены Жюри обязаны строго придерживаться принципов конфиденциальности и неразглашения информации в отношении участников Конкурса. </w:t>
      </w:r>
    </w:p>
    <w:p w14:paraId="62901C3C" w14:textId="0B40746A" w:rsidR="008A2E1A" w:rsidRDefault="008A2E1A" w:rsidP="008A2E1A">
      <w:pPr>
        <w:spacing w:after="0" w:line="240" w:lineRule="auto"/>
        <w:ind w:firstLine="68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7.2. Информация об участниках Конкурса, содержащаяся в </w:t>
      </w:r>
      <w:r w:rsidR="00614D60">
        <w:rPr>
          <w:rFonts w:ascii="PT Astra Serif" w:hAnsi="PT Astra Serif"/>
          <w:sz w:val="28"/>
        </w:rPr>
        <w:t>з</w:t>
      </w:r>
      <w:r>
        <w:rPr>
          <w:rFonts w:ascii="PT Astra Serif" w:hAnsi="PT Astra Serif"/>
          <w:sz w:val="28"/>
        </w:rPr>
        <w:t xml:space="preserve">аявках: </w:t>
      </w:r>
    </w:p>
    <w:p w14:paraId="4D980549" w14:textId="33DA60CC" w:rsidR="008A2E1A" w:rsidRDefault="008A2E1A" w:rsidP="008A2E1A">
      <w:pPr>
        <w:spacing w:after="0" w:line="240" w:lineRule="auto"/>
        <w:ind w:firstLine="68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- является конфиденциальной (за исключением случаев, когда такая информация являлась общедоступной на момент получения ее Организатором); </w:t>
      </w:r>
    </w:p>
    <w:p w14:paraId="5C0F930A" w14:textId="20B9DFAE" w:rsidR="008A2E1A" w:rsidRDefault="008A2E1A" w:rsidP="008A2E1A">
      <w:pPr>
        <w:spacing w:after="0" w:line="240" w:lineRule="auto"/>
        <w:ind w:firstLine="68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- используется только для оценки членами Оргкомитета </w:t>
      </w:r>
      <w:r w:rsidR="00405E06">
        <w:rPr>
          <w:rFonts w:ascii="PT Astra Serif" w:hAnsi="PT Astra Serif"/>
          <w:sz w:val="28"/>
        </w:rPr>
        <w:t>К</w:t>
      </w:r>
      <w:r>
        <w:rPr>
          <w:rFonts w:ascii="PT Astra Serif" w:hAnsi="PT Astra Serif"/>
          <w:sz w:val="28"/>
        </w:rPr>
        <w:t xml:space="preserve">онкурса и Жюри </w:t>
      </w:r>
      <w:r w:rsidR="00405E06">
        <w:rPr>
          <w:rFonts w:ascii="PT Astra Serif" w:hAnsi="PT Astra Serif"/>
          <w:sz w:val="28"/>
        </w:rPr>
        <w:t>К</w:t>
      </w:r>
      <w:r>
        <w:rPr>
          <w:rFonts w:ascii="PT Astra Serif" w:hAnsi="PT Astra Serif"/>
          <w:sz w:val="28"/>
        </w:rPr>
        <w:t xml:space="preserve">онкурса участников Конкурса и их информирования; </w:t>
      </w:r>
    </w:p>
    <w:p w14:paraId="5C88D873" w14:textId="77777777" w:rsidR="008A2E1A" w:rsidRDefault="008A2E1A" w:rsidP="008A2E1A">
      <w:pPr>
        <w:spacing w:after="0" w:line="240" w:lineRule="auto"/>
        <w:ind w:firstLine="68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- не подлежит разглашению или использованию в любых иных целях без согласия участников Конкурса.</w:t>
      </w:r>
    </w:p>
    <w:p w14:paraId="38C156C2" w14:textId="6C2A25E4" w:rsidR="008A2E1A" w:rsidRDefault="008A2E1A"/>
    <w:p w14:paraId="21622C00" w14:textId="77777777" w:rsidR="008A2E1A" w:rsidRDefault="008A2E1A" w:rsidP="008A2E1A">
      <w:pPr>
        <w:pageBreakBefore/>
        <w:spacing w:after="0" w:line="240" w:lineRule="auto"/>
        <w:ind w:firstLine="680"/>
        <w:jc w:val="right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lastRenderedPageBreak/>
        <w:t xml:space="preserve">Приложение № 1 </w:t>
      </w:r>
      <w:r>
        <w:rPr>
          <w:rFonts w:ascii="PT Astra Serif" w:hAnsi="PT Astra Serif"/>
          <w:sz w:val="28"/>
        </w:rPr>
        <w:br/>
        <w:t>к Положению о проведении Конкурса</w:t>
      </w:r>
    </w:p>
    <w:p w14:paraId="4E3EBB17" w14:textId="77777777" w:rsidR="008A2E1A" w:rsidRDefault="008A2E1A" w:rsidP="008A2E1A">
      <w:pPr>
        <w:spacing w:after="0" w:line="240" w:lineRule="auto"/>
        <w:ind w:firstLine="680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Форма</w:t>
      </w:r>
    </w:p>
    <w:p w14:paraId="579C38F2" w14:textId="77777777" w:rsidR="008A2E1A" w:rsidRDefault="008A2E1A" w:rsidP="008A2E1A">
      <w:pPr>
        <w:spacing w:after="0" w:line="240" w:lineRule="auto"/>
        <w:ind w:firstLine="680"/>
        <w:jc w:val="center"/>
        <w:rPr>
          <w:rFonts w:ascii="PT Astra Serif" w:hAnsi="PT Astra Serif"/>
          <w:b/>
          <w:sz w:val="28"/>
        </w:rPr>
      </w:pPr>
    </w:p>
    <w:p w14:paraId="1F4182B8" w14:textId="77777777" w:rsidR="008A2E1A" w:rsidRDefault="008A2E1A" w:rsidP="008A2E1A">
      <w:pPr>
        <w:spacing w:after="0" w:line="240" w:lineRule="auto"/>
        <w:ind w:firstLine="680"/>
        <w:jc w:val="center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ЗАЯВКА</w:t>
      </w:r>
    </w:p>
    <w:p w14:paraId="2F40886A" w14:textId="77777777" w:rsidR="008A2E1A" w:rsidRDefault="008A2E1A" w:rsidP="008A2E1A">
      <w:pPr>
        <w:spacing w:after="0" w:line="240" w:lineRule="auto"/>
        <w:jc w:val="center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НА УЧАСТИЕ В ОТКРЫТОМ КОНКУРСЕ НА СОЗДАНИЕ ДИЗАЙН-МАКЕТА МОНУМЕНТА «ЗАЩИТНИКАМ ОТЕЧЕСТВА ВО ВСЕ ВРЕМЕНА, СОЕДИНЯЮЩЕГО ЭПОХУ КУЛИКОВСКОЙ БИТВЫ С АКТУАЛЬНЫМИ СОБЫТИЯМИ»</w:t>
      </w:r>
    </w:p>
    <w:p w14:paraId="59BE0D7E" w14:textId="77777777" w:rsidR="008A2E1A" w:rsidRDefault="008A2E1A" w:rsidP="008A2E1A">
      <w:pPr>
        <w:spacing w:after="0" w:line="240" w:lineRule="auto"/>
        <w:ind w:firstLine="680"/>
        <w:jc w:val="center"/>
        <w:rPr>
          <w:rFonts w:ascii="PT Astra Serif" w:hAnsi="PT Astra Serif"/>
          <w:sz w:val="28"/>
        </w:rPr>
      </w:pPr>
    </w:p>
    <w:p w14:paraId="6B188372" w14:textId="77777777" w:rsidR="008A2E1A" w:rsidRDefault="008A2E1A" w:rsidP="008A2E1A">
      <w:pPr>
        <w:spacing w:after="0" w:line="240" w:lineRule="auto"/>
        <w:ind w:firstLine="68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Изучив Положение о проведении открытого конкурса на создание дизайн-макета монумента «Защитникам Отечества во все времена, соединяющего эпоху Куликовской битвы с актуальными событиями» размещенное на сайте https://aerto.ru/ (далее - Положение), а также применимое к данному открытому конкурсу законодательство, сообщаю о согласии участвовать в нем на условиях, установленных в Положении, и направляю настоящую заявку на участие в открытом конкурсе.</w:t>
      </w:r>
    </w:p>
    <w:p w14:paraId="2677A31A" w14:textId="77777777" w:rsidR="008A2E1A" w:rsidRDefault="008A2E1A" w:rsidP="008A2E1A">
      <w:pPr>
        <w:spacing w:after="0" w:line="240" w:lineRule="auto"/>
        <w:ind w:firstLine="68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Настоящим гарантируем достоверность предоставленной мною в заявке на участие в открытого конкурса информации.</w:t>
      </w:r>
    </w:p>
    <w:p w14:paraId="56B8EB7E" w14:textId="77777777" w:rsidR="008A2E1A" w:rsidRDefault="008A2E1A" w:rsidP="008A2E1A">
      <w:pPr>
        <w:spacing w:after="0" w:line="240" w:lineRule="auto"/>
        <w:ind w:firstLine="68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Подтверждаю, что представленная в заявке конкурсная работа подготовлена непосредственно мною (юридическим лицом, интересы которого я представляю), имеются все необходимые лицензии и/или права на изображения если они требуются.</w:t>
      </w:r>
    </w:p>
    <w:p w14:paraId="0F2F32D1" w14:textId="77777777" w:rsidR="008A2E1A" w:rsidRDefault="008A2E1A" w:rsidP="008A2E1A">
      <w:pPr>
        <w:spacing w:after="0" w:line="240" w:lineRule="auto"/>
        <w:ind w:firstLine="68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В случае признания меня победителем открытого конкурса беру на себя обязательство подписать с организатором конкурса договор об отчуждении исключительного права на результат интеллектуальной деятельности (конкурсную работу).</w:t>
      </w:r>
    </w:p>
    <w:p w14:paraId="20BD40F0" w14:textId="77777777" w:rsidR="008A2E1A" w:rsidRDefault="008A2E1A" w:rsidP="008A2E1A">
      <w:pPr>
        <w:spacing w:after="0" w:line="240" w:lineRule="auto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Настоящим подтверждаю и гарантирую, что </w:t>
      </w:r>
    </w:p>
    <w:p w14:paraId="1770F5D5" w14:textId="77777777" w:rsidR="008A2E1A" w:rsidRDefault="008A2E1A" w:rsidP="008A2E1A">
      <w:pPr>
        <w:spacing w:after="0" w:line="240" w:lineRule="auto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____________________________________________________________</w:t>
      </w:r>
    </w:p>
    <w:p w14:paraId="63939A29" w14:textId="77777777" w:rsidR="008A2E1A" w:rsidRDefault="008A2E1A" w:rsidP="008A2E1A">
      <w:pPr>
        <w:spacing w:after="0" w:line="240" w:lineRule="auto"/>
        <w:ind w:firstLine="709"/>
        <w:jc w:val="center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(наименование ЮЛ/ФИО)</w:t>
      </w:r>
    </w:p>
    <w:p w14:paraId="308DF00F" w14:textId="77777777" w:rsidR="008A2E1A" w:rsidRDefault="008A2E1A" w:rsidP="008A2E1A">
      <w:pPr>
        <w:spacing w:after="0" w:line="240" w:lineRule="auto"/>
        <w:ind w:firstLine="709"/>
        <w:jc w:val="center"/>
        <w:rPr>
          <w:rFonts w:ascii="PT Astra Serif" w:hAnsi="PT Astra Serif"/>
          <w:sz w:val="28"/>
        </w:rPr>
      </w:pPr>
    </w:p>
    <w:p w14:paraId="503F4F22" w14:textId="77777777" w:rsidR="008A2E1A" w:rsidRDefault="008A2E1A" w:rsidP="008A2E1A">
      <w:pPr>
        <w:spacing w:after="0" w:line="240" w:lineRule="auto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- не является офшорной компанией, не имеет в составе участников (членов) корпоративного юридического лица или в составе учредителей унитарного юридического лица офшорной компании, а также не имеет офшорных компаний в числе лиц, владеющих напрямую или косвенно (через юридическое лицо или через несколько юридических лиц) более чем десятью процентами голосующих акций хозяйственного общества либо долей, превышающей десять процентов в уставном (складочном) капитале хозяйственного товарищества или общества;</w:t>
      </w:r>
    </w:p>
    <w:p w14:paraId="27CBA378" w14:textId="77777777" w:rsidR="008A2E1A" w:rsidRDefault="008A2E1A" w:rsidP="008A2E1A">
      <w:pPr>
        <w:spacing w:after="0" w:line="240" w:lineRule="auto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- не является иностранным агентом.</w:t>
      </w:r>
    </w:p>
    <w:p w14:paraId="4A4AFD72" w14:textId="77777777" w:rsidR="008A2E1A" w:rsidRDefault="008A2E1A" w:rsidP="008A2E1A">
      <w:pPr>
        <w:spacing w:after="0" w:line="240" w:lineRule="auto"/>
        <w:ind w:firstLine="709"/>
        <w:jc w:val="both"/>
        <w:rPr>
          <w:rFonts w:ascii="PT Astra Serif" w:hAnsi="PT Astra Serif"/>
          <w:sz w:val="28"/>
        </w:rPr>
      </w:pPr>
    </w:p>
    <w:p w14:paraId="39E9E9DD" w14:textId="77777777" w:rsidR="008A2E1A" w:rsidRDefault="008A2E1A" w:rsidP="008A2E1A">
      <w:pPr>
        <w:spacing w:after="0" w:line="240" w:lineRule="auto"/>
        <w:ind w:firstLine="68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Информация об участнике конкурса:</w:t>
      </w:r>
    </w:p>
    <w:p w14:paraId="5DBD88E4" w14:textId="77777777" w:rsidR="008A2E1A" w:rsidRDefault="008A2E1A" w:rsidP="008A2E1A">
      <w:pPr>
        <w:spacing w:after="0" w:line="240" w:lineRule="auto"/>
        <w:ind w:firstLine="680"/>
        <w:contextualSpacing/>
        <w:jc w:val="center"/>
        <w:rPr>
          <w:rFonts w:ascii="PT Astra Serif" w:hAnsi="PT Astra Serif"/>
          <w:b/>
          <w:sz w:val="28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6"/>
        <w:gridCol w:w="4819"/>
        <w:gridCol w:w="4678"/>
      </w:tblGrid>
      <w:tr w:rsidR="008A2E1A" w14:paraId="28B65058" w14:textId="77777777" w:rsidTr="008A2E1A">
        <w:trPr>
          <w:trHeight w:val="24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398937" w14:textId="77777777" w:rsidR="008A2E1A" w:rsidRDefault="008A2E1A" w:rsidP="0010187E">
            <w:pPr>
              <w:widowControl w:val="0"/>
              <w:spacing w:after="0" w:line="240" w:lineRule="auto"/>
              <w:contextualSpacing/>
              <w:jc w:val="center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№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51DC84" w14:textId="77777777" w:rsidR="008A2E1A" w:rsidRDefault="008A2E1A" w:rsidP="0010187E">
            <w:pPr>
              <w:widowControl w:val="0"/>
              <w:spacing w:after="0" w:line="240" w:lineRule="auto"/>
              <w:contextualSpacing/>
              <w:jc w:val="center"/>
              <w:rPr>
                <w:rFonts w:ascii="PT Astra Serif" w:hAnsi="PT Astra Serif"/>
                <w:b/>
                <w:sz w:val="28"/>
              </w:rPr>
            </w:pPr>
            <w:r>
              <w:rPr>
                <w:rFonts w:ascii="PT Astra Serif" w:hAnsi="PT Astra Serif"/>
                <w:b/>
                <w:sz w:val="28"/>
              </w:rPr>
              <w:t>Наименование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85B67A" w14:textId="77777777" w:rsidR="008A2E1A" w:rsidRDefault="008A2E1A" w:rsidP="0010187E">
            <w:pPr>
              <w:widowControl w:val="0"/>
              <w:spacing w:after="0" w:line="240" w:lineRule="auto"/>
              <w:contextualSpacing/>
              <w:jc w:val="center"/>
              <w:rPr>
                <w:rFonts w:ascii="PT Astra Serif" w:hAnsi="PT Astra Serif"/>
                <w:b/>
                <w:sz w:val="28"/>
              </w:rPr>
            </w:pPr>
            <w:r>
              <w:rPr>
                <w:rFonts w:ascii="PT Astra Serif" w:hAnsi="PT Astra Serif"/>
                <w:b/>
                <w:sz w:val="28"/>
              </w:rPr>
              <w:t>Сведения</w:t>
            </w:r>
          </w:p>
        </w:tc>
      </w:tr>
      <w:tr w:rsidR="008A2E1A" w14:paraId="6EA054A4" w14:textId="77777777" w:rsidTr="008A2E1A">
        <w:trPr>
          <w:trHeight w:val="47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351AA1" w14:textId="77777777" w:rsidR="008A2E1A" w:rsidRDefault="008A2E1A" w:rsidP="0010187E">
            <w:pPr>
              <w:widowControl w:val="0"/>
              <w:spacing w:after="0" w:line="240" w:lineRule="auto"/>
              <w:contextualSpacing/>
              <w:jc w:val="center"/>
              <w:rPr>
                <w:rFonts w:ascii="PT Astra Serif" w:hAnsi="PT Astra Serif"/>
                <w:sz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4B8A74" w14:textId="77777777" w:rsidR="008A2E1A" w:rsidRDefault="008A2E1A" w:rsidP="0010187E">
            <w:pPr>
              <w:widowControl w:val="0"/>
              <w:tabs>
                <w:tab w:val="left" w:pos="445"/>
              </w:tabs>
              <w:spacing w:after="0" w:line="240" w:lineRule="auto"/>
              <w:contextualSpacing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 xml:space="preserve">а) для физических лиц – фамилия, имя, отчество, адрес регистрации по месту жительства/месту пребывания; </w:t>
            </w:r>
            <w:r>
              <w:rPr>
                <w:rFonts w:ascii="PT Astra Serif" w:hAnsi="PT Astra Serif"/>
                <w:sz w:val="28"/>
              </w:rPr>
              <w:lastRenderedPageBreak/>
              <w:t xml:space="preserve">ИНН; </w:t>
            </w:r>
          </w:p>
          <w:p w14:paraId="1A0B3047" w14:textId="77777777" w:rsidR="008A2E1A" w:rsidRDefault="008A2E1A" w:rsidP="0010187E">
            <w:pPr>
              <w:widowControl w:val="0"/>
              <w:tabs>
                <w:tab w:val="left" w:pos="445"/>
              </w:tabs>
              <w:spacing w:after="0" w:line="240" w:lineRule="auto"/>
              <w:contextualSpacing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б) для юридических лиц – полное наименование юридического лица на русском языке; адрес места нахождения юридического лица; ИНН, КПП, ОГРН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47C6BF" w14:textId="77777777" w:rsidR="008A2E1A" w:rsidRDefault="008A2E1A" w:rsidP="0010187E">
            <w:pPr>
              <w:widowControl w:val="0"/>
              <w:spacing w:after="0" w:line="240" w:lineRule="auto"/>
              <w:contextualSpacing/>
              <w:jc w:val="center"/>
              <w:rPr>
                <w:rFonts w:ascii="PT Astra Serif" w:hAnsi="PT Astra Serif"/>
                <w:sz w:val="28"/>
              </w:rPr>
            </w:pPr>
          </w:p>
        </w:tc>
      </w:tr>
      <w:tr w:rsidR="008A2E1A" w14:paraId="5FCD1B78" w14:textId="77777777" w:rsidTr="008A2E1A">
        <w:trPr>
          <w:trHeight w:val="284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DC0DD1" w14:textId="77777777" w:rsidR="008A2E1A" w:rsidRDefault="008A2E1A" w:rsidP="0010187E">
            <w:pPr>
              <w:widowControl w:val="0"/>
              <w:spacing w:after="0" w:line="240" w:lineRule="auto"/>
              <w:contextualSpacing/>
              <w:jc w:val="center"/>
              <w:rPr>
                <w:rFonts w:ascii="PT Astra Serif" w:hAnsi="PT Astra Serif"/>
                <w:sz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0AD6AD" w14:textId="77777777" w:rsidR="008A2E1A" w:rsidRDefault="008A2E1A" w:rsidP="0010187E">
            <w:pPr>
              <w:widowControl w:val="0"/>
              <w:spacing w:after="0" w:line="240" w:lineRule="auto"/>
              <w:contextualSpacing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Почтовый адрес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DA9D30" w14:textId="77777777" w:rsidR="008A2E1A" w:rsidRDefault="008A2E1A" w:rsidP="0010187E">
            <w:pPr>
              <w:widowControl w:val="0"/>
              <w:spacing w:after="0" w:line="240" w:lineRule="auto"/>
              <w:contextualSpacing/>
              <w:jc w:val="center"/>
              <w:rPr>
                <w:rFonts w:ascii="PT Astra Serif" w:hAnsi="PT Astra Serif"/>
                <w:sz w:val="28"/>
              </w:rPr>
            </w:pPr>
          </w:p>
        </w:tc>
      </w:tr>
      <w:tr w:rsidR="008A2E1A" w14:paraId="2DE7814A" w14:textId="77777777" w:rsidTr="008A2E1A">
        <w:trPr>
          <w:trHeight w:val="447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A3AD20" w14:textId="77777777" w:rsidR="008A2E1A" w:rsidRDefault="008A2E1A" w:rsidP="0010187E">
            <w:pPr>
              <w:widowControl w:val="0"/>
              <w:spacing w:after="0" w:line="240" w:lineRule="auto"/>
              <w:contextualSpacing/>
              <w:jc w:val="center"/>
              <w:rPr>
                <w:rFonts w:ascii="PT Astra Serif" w:hAnsi="PT Astra Serif"/>
                <w:sz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3578FE" w14:textId="77777777" w:rsidR="008A2E1A" w:rsidRDefault="008A2E1A" w:rsidP="0010187E">
            <w:pPr>
              <w:widowControl w:val="0"/>
              <w:spacing w:after="0" w:line="240" w:lineRule="auto"/>
              <w:contextualSpacing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Телефоны (с указанием кода города)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6F9658" w14:textId="77777777" w:rsidR="008A2E1A" w:rsidRDefault="008A2E1A" w:rsidP="0010187E">
            <w:pPr>
              <w:widowControl w:val="0"/>
              <w:spacing w:after="0" w:line="240" w:lineRule="auto"/>
              <w:contextualSpacing/>
              <w:jc w:val="center"/>
              <w:rPr>
                <w:rFonts w:ascii="PT Astra Serif" w:hAnsi="PT Astra Serif"/>
                <w:sz w:val="28"/>
              </w:rPr>
            </w:pPr>
          </w:p>
        </w:tc>
      </w:tr>
      <w:tr w:rsidR="008A2E1A" w14:paraId="4AB54697" w14:textId="77777777" w:rsidTr="008A2E1A">
        <w:trPr>
          <w:trHeight w:val="284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57CD20" w14:textId="77777777" w:rsidR="008A2E1A" w:rsidRDefault="008A2E1A" w:rsidP="0010187E">
            <w:pPr>
              <w:widowControl w:val="0"/>
              <w:spacing w:after="0" w:line="240" w:lineRule="auto"/>
              <w:contextualSpacing/>
              <w:jc w:val="center"/>
              <w:rPr>
                <w:rFonts w:ascii="PT Astra Serif" w:hAnsi="PT Astra Serif"/>
                <w:sz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6504EA" w14:textId="77777777" w:rsidR="008A2E1A" w:rsidRDefault="008A2E1A" w:rsidP="0010187E">
            <w:pPr>
              <w:widowControl w:val="0"/>
              <w:spacing w:after="0" w:line="240" w:lineRule="auto"/>
              <w:contextualSpacing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Адрес электронной почты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7A5901" w14:textId="77777777" w:rsidR="008A2E1A" w:rsidRDefault="008A2E1A" w:rsidP="0010187E">
            <w:pPr>
              <w:widowControl w:val="0"/>
              <w:spacing w:after="0" w:line="240" w:lineRule="auto"/>
              <w:contextualSpacing/>
              <w:jc w:val="center"/>
              <w:rPr>
                <w:rFonts w:ascii="PT Astra Serif" w:hAnsi="PT Astra Serif"/>
                <w:sz w:val="28"/>
              </w:rPr>
            </w:pPr>
          </w:p>
        </w:tc>
      </w:tr>
      <w:tr w:rsidR="008A2E1A" w14:paraId="27A2BD46" w14:textId="77777777" w:rsidTr="008A2E1A">
        <w:trPr>
          <w:trHeight w:val="82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61F6C8" w14:textId="77777777" w:rsidR="008A2E1A" w:rsidRDefault="008A2E1A" w:rsidP="0010187E">
            <w:pPr>
              <w:widowControl w:val="0"/>
              <w:spacing w:after="0" w:line="240" w:lineRule="auto"/>
              <w:contextualSpacing/>
              <w:jc w:val="center"/>
              <w:rPr>
                <w:rFonts w:ascii="PT Astra Serif" w:hAnsi="PT Astra Serif"/>
                <w:sz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452E05" w14:textId="77777777" w:rsidR="008A2E1A" w:rsidRDefault="008A2E1A" w:rsidP="0010187E">
            <w:pPr>
              <w:widowControl w:val="0"/>
              <w:spacing w:after="0" w:line="240" w:lineRule="auto"/>
              <w:contextualSpacing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Банковские реквизиты (наименование и адрес банка, номер расчетного счета в банке, БИК банка, кор. счет)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036E14" w14:textId="77777777" w:rsidR="008A2E1A" w:rsidRDefault="008A2E1A" w:rsidP="0010187E">
            <w:pPr>
              <w:widowControl w:val="0"/>
              <w:spacing w:after="0" w:line="240" w:lineRule="auto"/>
              <w:contextualSpacing/>
              <w:jc w:val="center"/>
              <w:rPr>
                <w:rFonts w:ascii="PT Astra Serif" w:hAnsi="PT Astra Serif"/>
                <w:sz w:val="28"/>
              </w:rPr>
            </w:pPr>
          </w:p>
        </w:tc>
      </w:tr>
    </w:tbl>
    <w:p w14:paraId="2943EF43" w14:textId="77777777" w:rsidR="008A2E1A" w:rsidRDefault="008A2E1A" w:rsidP="008A2E1A">
      <w:pPr>
        <w:spacing w:after="0" w:line="240" w:lineRule="auto"/>
        <w:ind w:firstLine="680"/>
        <w:rPr>
          <w:rFonts w:ascii="PT Astra Serif" w:hAnsi="PT Astra Serif"/>
          <w:sz w:val="28"/>
        </w:rPr>
      </w:pPr>
    </w:p>
    <w:p w14:paraId="2E3EA619" w14:textId="77777777" w:rsidR="008A2E1A" w:rsidRDefault="008A2E1A" w:rsidP="008A2E1A">
      <w:pPr>
        <w:spacing w:after="0" w:line="240" w:lineRule="auto"/>
        <w:ind w:firstLine="680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К заявке прилагаются следующие материалы и документы:</w:t>
      </w:r>
    </w:p>
    <w:p w14:paraId="3476CEDF" w14:textId="77777777" w:rsidR="008A2E1A" w:rsidRDefault="008A2E1A" w:rsidP="008A2E1A">
      <w:pPr>
        <w:spacing w:after="0" w:line="240" w:lineRule="auto"/>
        <w:ind w:firstLine="680"/>
        <w:jc w:val="both"/>
        <w:rPr>
          <w:rFonts w:ascii="PT Astra Serif" w:hAnsi="PT Astra Serif"/>
          <w:sz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7795"/>
        <w:gridCol w:w="1277"/>
      </w:tblGrid>
      <w:tr w:rsidR="008A2E1A" w14:paraId="59360865" w14:textId="77777777" w:rsidTr="0010187E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B06EB" w14:textId="77777777" w:rsidR="008A2E1A" w:rsidRDefault="008A2E1A" w:rsidP="0010187E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b/>
                <w:color w:val="00000A"/>
                <w:spacing w:val="-6"/>
                <w:sz w:val="28"/>
              </w:rPr>
            </w:pPr>
            <w:r>
              <w:rPr>
                <w:rFonts w:ascii="PT Astra Serif" w:hAnsi="PT Astra Serif"/>
                <w:b/>
                <w:color w:val="00000A"/>
                <w:spacing w:val="-6"/>
                <w:sz w:val="28"/>
              </w:rPr>
              <w:t>№</w:t>
            </w:r>
          </w:p>
          <w:p w14:paraId="6F755144" w14:textId="77777777" w:rsidR="008A2E1A" w:rsidRDefault="008A2E1A" w:rsidP="0010187E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b/>
                <w:color w:val="00000A"/>
                <w:spacing w:val="-6"/>
                <w:sz w:val="28"/>
              </w:rPr>
            </w:pPr>
            <w:r>
              <w:rPr>
                <w:rFonts w:ascii="PT Astra Serif" w:hAnsi="PT Astra Serif"/>
                <w:b/>
                <w:color w:val="00000A"/>
                <w:spacing w:val="-6"/>
                <w:sz w:val="28"/>
              </w:rPr>
              <w:t>п/п</w:t>
            </w:r>
          </w:p>
        </w:tc>
        <w:tc>
          <w:tcPr>
            <w:tcW w:w="7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B8D20" w14:textId="77777777" w:rsidR="008A2E1A" w:rsidRDefault="008A2E1A" w:rsidP="0010187E">
            <w:pPr>
              <w:widowControl w:val="0"/>
              <w:spacing w:after="0" w:line="240" w:lineRule="auto"/>
              <w:ind w:firstLine="680"/>
              <w:jc w:val="center"/>
              <w:rPr>
                <w:rFonts w:ascii="PT Astra Serif" w:hAnsi="PT Astra Serif"/>
                <w:b/>
                <w:color w:val="00000A"/>
                <w:spacing w:val="-6"/>
                <w:sz w:val="28"/>
              </w:rPr>
            </w:pPr>
            <w:r>
              <w:rPr>
                <w:rFonts w:ascii="PT Astra Serif" w:hAnsi="PT Astra Serif"/>
                <w:b/>
                <w:color w:val="00000A"/>
                <w:spacing w:val="-6"/>
                <w:sz w:val="28"/>
              </w:rPr>
              <w:t xml:space="preserve">Наименование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1BBFF" w14:textId="77777777" w:rsidR="008A2E1A" w:rsidRDefault="008A2E1A" w:rsidP="0010187E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b/>
                <w:color w:val="00000A"/>
                <w:spacing w:val="-6"/>
                <w:sz w:val="28"/>
              </w:rPr>
            </w:pPr>
            <w:r>
              <w:rPr>
                <w:rFonts w:ascii="PT Astra Serif" w:hAnsi="PT Astra Serif"/>
                <w:b/>
                <w:color w:val="00000A"/>
                <w:spacing w:val="-6"/>
                <w:sz w:val="28"/>
              </w:rPr>
              <w:t>Кол-во листов</w:t>
            </w:r>
          </w:p>
        </w:tc>
      </w:tr>
      <w:tr w:rsidR="008A2E1A" w14:paraId="580892AA" w14:textId="77777777" w:rsidTr="0010187E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CE4AF" w14:textId="77777777" w:rsidR="008A2E1A" w:rsidRDefault="008A2E1A" w:rsidP="0010187E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b/>
                <w:color w:val="00000A"/>
                <w:spacing w:val="-6"/>
                <w:sz w:val="28"/>
              </w:rPr>
            </w:pPr>
          </w:p>
        </w:tc>
        <w:tc>
          <w:tcPr>
            <w:tcW w:w="7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DC6D3" w14:textId="77777777" w:rsidR="008A2E1A" w:rsidRDefault="008A2E1A" w:rsidP="0010187E">
            <w:pPr>
              <w:widowControl w:val="0"/>
              <w:spacing w:after="0" w:line="240" w:lineRule="auto"/>
              <w:ind w:firstLine="38"/>
              <w:rPr>
                <w:rFonts w:ascii="PT Astra Serif" w:hAnsi="PT Astra Serif"/>
                <w:color w:val="00000A"/>
                <w:spacing w:val="-6"/>
                <w:sz w:val="28"/>
              </w:rPr>
            </w:pPr>
            <w:r>
              <w:rPr>
                <w:rFonts w:ascii="PT Astra Serif" w:hAnsi="PT Astra Serif"/>
                <w:color w:val="00000A"/>
                <w:spacing w:val="-6"/>
                <w:sz w:val="28"/>
              </w:rPr>
              <w:t>Заявка на участие в открытом конкурсе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13770" w14:textId="77777777" w:rsidR="008A2E1A" w:rsidRDefault="008A2E1A" w:rsidP="0010187E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b/>
                <w:color w:val="00000A"/>
                <w:spacing w:val="-6"/>
                <w:sz w:val="28"/>
              </w:rPr>
            </w:pPr>
          </w:p>
        </w:tc>
      </w:tr>
      <w:tr w:rsidR="008A2E1A" w14:paraId="46886CA8" w14:textId="77777777" w:rsidTr="0010187E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F5F78" w14:textId="77777777" w:rsidR="008A2E1A" w:rsidRDefault="008A2E1A" w:rsidP="0010187E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b/>
                <w:color w:val="00000A"/>
                <w:spacing w:val="-6"/>
                <w:sz w:val="28"/>
              </w:rPr>
            </w:pPr>
          </w:p>
        </w:tc>
        <w:tc>
          <w:tcPr>
            <w:tcW w:w="7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E6506" w14:textId="77777777" w:rsidR="008A2E1A" w:rsidRDefault="008A2E1A" w:rsidP="0010187E">
            <w:pPr>
              <w:widowControl w:val="0"/>
              <w:spacing w:after="0" w:line="240" w:lineRule="auto"/>
              <w:ind w:firstLine="38"/>
              <w:rPr>
                <w:rFonts w:ascii="PT Astra Serif" w:hAnsi="PT Astra Serif"/>
                <w:color w:val="00000A"/>
                <w:spacing w:val="-6"/>
                <w:sz w:val="28"/>
              </w:rPr>
            </w:pPr>
            <w:r>
              <w:rPr>
                <w:rFonts w:ascii="PT Astra Serif" w:hAnsi="PT Astra Serif"/>
                <w:color w:val="00000A"/>
                <w:spacing w:val="-6"/>
                <w:sz w:val="28"/>
              </w:rPr>
              <w:t>Согласие на обработку персональных данных (для физических лиц)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65645" w14:textId="77777777" w:rsidR="008A2E1A" w:rsidRDefault="008A2E1A" w:rsidP="0010187E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b/>
                <w:color w:val="00000A"/>
                <w:spacing w:val="-6"/>
                <w:sz w:val="28"/>
              </w:rPr>
            </w:pPr>
          </w:p>
        </w:tc>
      </w:tr>
      <w:tr w:rsidR="008A2E1A" w14:paraId="647FD4E7" w14:textId="77777777" w:rsidTr="0010187E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D4FD4" w14:textId="77777777" w:rsidR="008A2E1A" w:rsidRDefault="008A2E1A" w:rsidP="0010187E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b/>
                <w:color w:val="00000A"/>
                <w:spacing w:val="-6"/>
                <w:sz w:val="28"/>
              </w:rPr>
            </w:pPr>
          </w:p>
        </w:tc>
        <w:tc>
          <w:tcPr>
            <w:tcW w:w="7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C804F" w14:textId="77777777" w:rsidR="008A2E1A" w:rsidRDefault="008A2E1A" w:rsidP="0010187E">
            <w:pPr>
              <w:widowControl w:val="0"/>
              <w:spacing w:after="0" w:line="240" w:lineRule="auto"/>
              <w:ind w:firstLine="38"/>
              <w:rPr>
                <w:rFonts w:ascii="PT Astra Serif" w:hAnsi="PT Astra Serif"/>
                <w:color w:val="00000A"/>
                <w:spacing w:val="-6"/>
                <w:sz w:val="28"/>
              </w:rPr>
            </w:pPr>
            <w:r>
              <w:rPr>
                <w:rFonts w:ascii="PT Astra Serif" w:hAnsi="PT Astra Serif"/>
                <w:color w:val="00000A"/>
                <w:spacing w:val="-6"/>
                <w:sz w:val="28"/>
              </w:rPr>
              <w:t>Заверенная копия документа, удостоверяющего личность (страницы 2-3, и страницы содержащие сведения о регистрации по месту жительства/месту пребывания)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34020" w14:textId="77777777" w:rsidR="008A2E1A" w:rsidRDefault="008A2E1A" w:rsidP="0010187E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b/>
                <w:color w:val="00000A"/>
                <w:spacing w:val="-6"/>
                <w:sz w:val="28"/>
              </w:rPr>
            </w:pPr>
          </w:p>
        </w:tc>
      </w:tr>
      <w:tr w:rsidR="008A2E1A" w14:paraId="7B979960" w14:textId="77777777" w:rsidTr="0010187E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7947C" w14:textId="77777777" w:rsidR="008A2E1A" w:rsidRDefault="008A2E1A" w:rsidP="0010187E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b/>
                <w:color w:val="00000A"/>
                <w:spacing w:val="-6"/>
                <w:sz w:val="28"/>
              </w:rPr>
            </w:pPr>
          </w:p>
        </w:tc>
        <w:tc>
          <w:tcPr>
            <w:tcW w:w="7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82878" w14:textId="7BDAE486" w:rsidR="008A2E1A" w:rsidRDefault="008A2E1A" w:rsidP="0010187E">
            <w:pPr>
              <w:widowControl w:val="0"/>
              <w:spacing w:after="0" w:line="240" w:lineRule="auto"/>
              <w:ind w:firstLine="38"/>
              <w:rPr>
                <w:rFonts w:ascii="PT Astra Serif" w:hAnsi="PT Astra Serif"/>
                <w:color w:val="00000A"/>
                <w:spacing w:val="-6"/>
                <w:sz w:val="28"/>
              </w:rPr>
            </w:pPr>
            <w:r>
              <w:rPr>
                <w:rFonts w:ascii="PT Astra Serif" w:hAnsi="PT Astra Serif"/>
                <w:color w:val="00000A"/>
                <w:spacing w:val="-6"/>
                <w:sz w:val="28"/>
              </w:rPr>
              <w:t>Заверенная копия документа,</w:t>
            </w:r>
            <w:r>
              <w:t xml:space="preserve"> </w:t>
            </w:r>
            <w:r>
              <w:rPr>
                <w:rFonts w:ascii="PT Astra Serif" w:hAnsi="PT Astra Serif"/>
                <w:color w:val="00000A"/>
                <w:spacing w:val="-6"/>
                <w:sz w:val="28"/>
              </w:rPr>
              <w:t>подтверждающего правовой статус индивидуального предпринимателя или лица, зарегистрированного как плательщик налога на профессиональный доход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5721E" w14:textId="77777777" w:rsidR="008A2E1A" w:rsidRDefault="008A2E1A" w:rsidP="0010187E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b/>
                <w:color w:val="00000A"/>
                <w:spacing w:val="-6"/>
                <w:sz w:val="28"/>
              </w:rPr>
            </w:pPr>
          </w:p>
        </w:tc>
      </w:tr>
      <w:tr w:rsidR="008A2E1A" w14:paraId="1670DD1A" w14:textId="77777777" w:rsidTr="0010187E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3E5B9" w14:textId="77777777" w:rsidR="008A2E1A" w:rsidRDefault="008A2E1A" w:rsidP="0010187E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b/>
                <w:color w:val="00000A"/>
                <w:spacing w:val="-6"/>
                <w:sz w:val="28"/>
              </w:rPr>
            </w:pPr>
          </w:p>
        </w:tc>
        <w:tc>
          <w:tcPr>
            <w:tcW w:w="7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0A8C6" w14:textId="77777777" w:rsidR="008A2E1A" w:rsidRDefault="008A2E1A" w:rsidP="0010187E">
            <w:pPr>
              <w:widowControl w:val="0"/>
              <w:spacing w:after="0" w:line="240" w:lineRule="auto"/>
              <w:ind w:firstLine="38"/>
              <w:rPr>
                <w:rFonts w:ascii="PT Astra Serif" w:hAnsi="PT Astra Serif"/>
                <w:color w:val="00000A"/>
                <w:spacing w:val="-6"/>
                <w:sz w:val="28"/>
              </w:rPr>
            </w:pPr>
            <w:r>
              <w:rPr>
                <w:rFonts w:ascii="PT Astra Serif" w:hAnsi="PT Astra Serif"/>
                <w:color w:val="00000A"/>
                <w:spacing w:val="-6"/>
                <w:sz w:val="28"/>
              </w:rPr>
              <w:t>Графическая часть: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7811D" w14:textId="77777777" w:rsidR="008A2E1A" w:rsidRDefault="008A2E1A" w:rsidP="0010187E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b/>
                <w:color w:val="00000A"/>
                <w:spacing w:val="-6"/>
                <w:sz w:val="28"/>
              </w:rPr>
            </w:pPr>
          </w:p>
        </w:tc>
      </w:tr>
      <w:tr w:rsidR="008A2E1A" w14:paraId="2C3D127B" w14:textId="77777777" w:rsidTr="0010187E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EDE54" w14:textId="77777777" w:rsidR="008A2E1A" w:rsidRDefault="008A2E1A" w:rsidP="0010187E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b/>
                <w:color w:val="00000A"/>
                <w:spacing w:val="-6"/>
                <w:sz w:val="28"/>
              </w:rPr>
            </w:pPr>
          </w:p>
        </w:tc>
        <w:tc>
          <w:tcPr>
            <w:tcW w:w="7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3F29D" w14:textId="77777777" w:rsidR="008A2E1A" w:rsidRDefault="008A2E1A" w:rsidP="0010187E">
            <w:pPr>
              <w:widowControl w:val="0"/>
              <w:spacing w:after="0" w:line="240" w:lineRule="auto"/>
              <w:ind w:firstLine="38"/>
              <w:rPr>
                <w:rFonts w:ascii="PT Astra Serif" w:hAnsi="PT Astra Serif"/>
                <w:color w:val="00000A"/>
                <w:spacing w:val="-6"/>
                <w:sz w:val="28"/>
              </w:rPr>
            </w:pPr>
            <w:r>
              <w:rPr>
                <w:rFonts w:ascii="PT Astra Serif" w:hAnsi="PT Astra Serif"/>
                <w:color w:val="00000A"/>
                <w:spacing w:val="-6"/>
                <w:sz w:val="28"/>
              </w:rPr>
              <w:t>…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F506C" w14:textId="77777777" w:rsidR="008A2E1A" w:rsidRDefault="008A2E1A" w:rsidP="0010187E">
            <w:pPr>
              <w:widowControl w:val="0"/>
              <w:spacing w:after="0" w:line="240" w:lineRule="auto"/>
              <w:ind w:firstLine="680"/>
              <w:jc w:val="center"/>
              <w:rPr>
                <w:rFonts w:ascii="PT Astra Serif" w:hAnsi="PT Astra Serif"/>
                <w:b/>
                <w:color w:val="00000A"/>
                <w:spacing w:val="-6"/>
                <w:sz w:val="28"/>
              </w:rPr>
            </w:pPr>
          </w:p>
        </w:tc>
      </w:tr>
      <w:tr w:rsidR="008A2E1A" w14:paraId="7FE263BC" w14:textId="77777777" w:rsidTr="0010187E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ACAF5" w14:textId="77777777" w:rsidR="008A2E1A" w:rsidRDefault="008A2E1A" w:rsidP="0010187E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b/>
                <w:color w:val="00000A"/>
                <w:spacing w:val="-6"/>
                <w:sz w:val="28"/>
              </w:rPr>
            </w:pPr>
          </w:p>
        </w:tc>
        <w:tc>
          <w:tcPr>
            <w:tcW w:w="7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8DD6A" w14:textId="77777777" w:rsidR="008A2E1A" w:rsidRDefault="008A2E1A" w:rsidP="0010187E">
            <w:pPr>
              <w:widowControl w:val="0"/>
              <w:spacing w:after="0" w:line="240" w:lineRule="auto"/>
              <w:ind w:firstLine="38"/>
              <w:rPr>
                <w:rFonts w:ascii="PT Astra Serif" w:hAnsi="PT Astra Serif"/>
                <w:color w:val="00000A"/>
                <w:spacing w:val="-6"/>
                <w:sz w:val="28"/>
              </w:rPr>
            </w:pPr>
            <w:r>
              <w:rPr>
                <w:rFonts w:ascii="PT Astra Serif" w:hAnsi="PT Astra Serif"/>
                <w:color w:val="00000A"/>
                <w:spacing w:val="-6"/>
                <w:sz w:val="28"/>
              </w:rPr>
              <w:t>Описательная часть: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2FF20" w14:textId="77777777" w:rsidR="008A2E1A" w:rsidRDefault="008A2E1A" w:rsidP="0010187E">
            <w:pPr>
              <w:widowControl w:val="0"/>
              <w:spacing w:after="0" w:line="240" w:lineRule="auto"/>
              <w:ind w:firstLine="680"/>
              <w:jc w:val="center"/>
              <w:rPr>
                <w:rFonts w:ascii="PT Astra Serif" w:hAnsi="PT Astra Serif"/>
                <w:b/>
                <w:color w:val="00000A"/>
                <w:spacing w:val="-6"/>
                <w:sz w:val="28"/>
              </w:rPr>
            </w:pPr>
          </w:p>
        </w:tc>
      </w:tr>
      <w:tr w:rsidR="008A2E1A" w14:paraId="4ED86718" w14:textId="77777777" w:rsidTr="0010187E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91FD4" w14:textId="77777777" w:rsidR="008A2E1A" w:rsidRDefault="008A2E1A" w:rsidP="0010187E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b/>
                <w:color w:val="00000A"/>
                <w:spacing w:val="-6"/>
                <w:sz w:val="28"/>
              </w:rPr>
            </w:pPr>
          </w:p>
        </w:tc>
        <w:tc>
          <w:tcPr>
            <w:tcW w:w="7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6DDA8" w14:textId="77777777" w:rsidR="008A2E1A" w:rsidRDefault="008A2E1A" w:rsidP="0010187E">
            <w:pPr>
              <w:widowControl w:val="0"/>
              <w:spacing w:after="0" w:line="240" w:lineRule="auto"/>
              <w:ind w:firstLine="38"/>
              <w:rPr>
                <w:rFonts w:ascii="PT Astra Serif" w:hAnsi="PT Astra Serif"/>
                <w:color w:val="00000A"/>
                <w:spacing w:val="-6"/>
                <w:sz w:val="28"/>
              </w:rPr>
            </w:pPr>
            <w:r>
              <w:rPr>
                <w:rFonts w:ascii="PT Astra Serif" w:hAnsi="PT Astra Serif"/>
                <w:color w:val="00000A"/>
                <w:spacing w:val="-6"/>
                <w:sz w:val="28"/>
              </w:rPr>
              <w:t>….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2677A" w14:textId="77777777" w:rsidR="008A2E1A" w:rsidRDefault="008A2E1A" w:rsidP="0010187E">
            <w:pPr>
              <w:widowControl w:val="0"/>
              <w:spacing w:after="0" w:line="240" w:lineRule="auto"/>
              <w:ind w:firstLine="680"/>
              <w:jc w:val="center"/>
              <w:rPr>
                <w:rFonts w:ascii="PT Astra Serif" w:hAnsi="PT Astra Serif"/>
                <w:b/>
                <w:color w:val="00000A"/>
                <w:spacing w:val="-6"/>
                <w:sz w:val="28"/>
              </w:rPr>
            </w:pPr>
          </w:p>
        </w:tc>
      </w:tr>
    </w:tbl>
    <w:p w14:paraId="5EF7F143" w14:textId="77777777" w:rsidR="008A2E1A" w:rsidRDefault="008A2E1A" w:rsidP="008A2E1A">
      <w:pPr>
        <w:spacing w:after="0" w:line="240" w:lineRule="auto"/>
        <w:ind w:firstLine="680"/>
        <w:jc w:val="both"/>
        <w:rPr>
          <w:rFonts w:ascii="PT Astra Serif" w:hAnsi="PT Astra Serif"/>
          <w:sz w:val="28"/>
        </w:rPr>
      </w:pPr>
    </w:p>
    <w:p w14:paraId="68EF869B" w14:textId="77777777" w:rsidR="008A2E1A" w:rsidRDefault="008A2E1A" w:rsidP="008A2E1A">
      <w:pPr>
        <w:spacing w:after="0" w:line="240" w:lineRule="auto"/>
        <w:ind w:firstLine="68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Заявитель</w:t>
      </w:r>
    </w:p>
    <w:p w14:paraId="480BDE65" w14:textId="77777777" w:rsidR="008A2E1A" w:rsidRDefault="008A2E1A" w:rsidP="008A2E1A">
      <w:pPr>
        <w:spacing w:after="0" w:line="240" w:lineRule="auto"/>
        <w:ind w:firstLine="680"/>
        <w:jc w:val="both"/>
        <w:rPr>
          <w:rFonts w:ascii="PT Astra Serif" w:hAnsi="PT Astra Serif"/>
          <w:sz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552"/>
        <w:gridCol w:w="6662"/>
      </w:tblGrid>
      <w:tr w:rsidR="008A2E1A" w14:paraId="16C9D2CA" w14:textId="77777777" w:rsidTr="0010187E">
        <w:tc>
          <w:tcPr>
            <w:tcW w:w="25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A5FACB9" w14:textId="77777777" w:rsidR="008A2E1A" w:rsidRDefault="008A2E1A" w:rsidP="0010187E">
            <w:pPr>
              <w:spacing w:after="0" w:line="240" w:lineRule="auto"/>
              <w:jc w:val="center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_______________</w:t>
            </w:r>
          </w:p>
        </w:tc>
        <w:tc>
          <w:tcPr>
            <w:tcW w:w="66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371FB7E" w14:textId="77777777" w:rsidR="008A2E1A" w:rsidRDefault="008A2E1A" w:rsidP="0010187E">
            <w:pPr>
              <w:spacing w:after="0" w:line="240" w:lineRule="auto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/___________________/</w:t>
            </w:r>
          </w:p>
        </w:tc>
      </w:tr>
      <w:tr w:rsidR="008A2E1A" w14:paraId="2A04D830" w14:textId="77777777" w:rsidTr="0010187E">
        <w:tc>
          <w:tcPr>
            <w:tcW w:w="25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7A843D5" w14:textId="77777777" w:rsidR="008A2E1A" w:rsidRDefault="008A2E1A" w:rsidP="0010187E">
            <w:pPr>
              <w:spacing w:after="0" w:line="240" w:lineRule="auto"/>
              <w:jc w:val="center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(подпись)</w:t>
            </w:r>
          </w:p>
        </w:tc>
        <w:tc>
          <w:tcPr>
            <w:tcW w:w="66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D3F21E9" w14:textId="77777777" w:rsidR="008A2E1A" w:rsidRDefault="008A2E1A" w:rsidP="0010187E">
            <w:pPr>
              <w:spacing w:after="0" w:line="240" w:lineRule="auto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 xml:space="preserve">          (Ф.И.О.)</w:t>
            </w:r>
          </w:p>
        </w:tc>
      </w:tr>
    </w:tbl>
    <w:p w14:paraId="16E67CB0" w14:textId="77777777" w:rsidR="008A2E1A" w:rsidRDefault="008A2E1A" w:rsidP="008A2E1A">
      <w:pPr>
        <w:spacing w:after="0" w:line="240" w:lineRule="auto"/>
        <w:ind w:firstLine="680"/>
        <w:jc w:val="both"/>
        <w:rPr>
          <w:rFonts w:ascii="PT Astra Serif" w:hAnsi="PT Astra Serif"/>
          <w:sz w:val="28"/>
        </w:rPr>
      </w:pPr>
    </w:p>
    <w:p w14:paraId="234A17D9" w14:textId="77777777" w:rsidR="008A2E1A" w:rsidRDefault="008A2E1A" w:rsidP="008A2E1A">
      <w:pPr>
        <w:spacing w:after="0" w:line="240" w:lineRule="auto"/>
        <w:ind w:firstLine="68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«__»________ ____ г.</w:t>
      </w:r>
    </w:p>
    <w:p w14:paraId="27FC9EBB" w14:textId="7E6D0430" w:rsidR="008A2E1A" w:rsidRDefault="008A2E1A"/>
    <w:p w14:paraId="3746A1F8" w14:textId="2BC07CBD" w:rsidR="008A2E1A" w:rsidRDefault="008A2E1A"/>
    <w:p w14:paraId="127E29BE" w14:textId="0D1411A7" w:rsidR="008A2E1A" w:rsidRDefault="008A2E1A"/>
    <w:p w14:paraId="55F5ECEA" w14:textId="568E9E27" w:rsidR="008A2E1A" w:rsidRDefault="008A2E1A"/>
    <w:p w14:paraId="38563382" w14:textId="5E02C6EF" w:rsidR="008A2E1A" w:rsidRDefault="008A2E1A"/>
    <w:p w14:paraId="6B752E2B" w14:textId="77777777" w:rsidR="008A2E1A" w:rsidRDefault="008A2E1A" w:rsidP="008A2E1A">
      <w:pPr>
        <w:pageBreakBefore/>
        <w:spacing w:after="0" w:line="240" w:lineRule="auto"/>
        <w:ind w:firstLine="680"/>
        <w:jc w:val="right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lastRenderedPageBreak/>
        <w:t>Приложение № 2</w:t>
      </w:r>
    </w:p>
    <w:p w14:paraId="0979153F" w14:textId="77777777" w:rsidR="008A2E1A" w:rsidRDefault="008A2E1A" w:rsidP="008A2E1A">
      <w:pPr>
        <w:spacing w:after="0" w:line="240" w:lineRule="auto"/>
        <w:ind w:firstLine="680"/>
        <w:jc w:val="right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sz w:val="28"/>
        </w:rPr>
        <w:t>к Положению о проведении Конкурса</w:t>
      </w:r>
      <w:r>
        <w:rPr>
          <w:rFonts w:ascii="PT Astra Serif" w:hAnsi="PT Astra Serif"/>
          <w:b/>
          <w:sz w:val="28"/>
        </w:rPr>
        <w:t xml:space="preserve"> </w:t>
      </w:r>
    </w:p>
    <w:p w14:paraId="0530BB7A" w14:textId="77777777" w:rsidR="008A2E1A" w:rsidRDefault="008A2E1A" w:rsidP="008A2E1A">
      <w:pPr>
        <w:spacing w:after="0" w:line="240" w:lineRule="auto"/>
        <w:ind w:firstLine="680"/>
        <w:rPr>
          <w:rFonts w:ascii="PT Astra Serif" w:hAnsi="PT Astra Serif"/>
          <w:b/>
          <w:sz w:val="28"/>
        </w:rPr>
      </w:pPr>
    </w:p>
    <w:p w14:paraId="3994E387" w14:textId="77777777" w:rsidR="008A2E1A" w:rsidRDefault="008A2E1A" w:rsidP="008A2E1A">
      <w:pPr>
        <w:spacing w:after="0" w:line="240" w:lineRule="auto"/>
        <w:rPr>
          <w:rFonts w:ascii="PT Astra Serif" w:hAnsi="PT Astra Serif"/>
          <w:b/>
          <w:color w:val="00000A"/>
          <w:spacing w:val="-6"/>
          <w:sz w:val="28"/>
        </w:rPr>
      </w:pPr>
      <w:r>
        <w:rPr>
          <w:rFonts w:ascii="PT Astra Serif" w:hAnsi="PT Astra Serif"/>
          <w:b/>
          <w:sz w:val="28"/>
        </w:rPr>
        <w:t>Форма</w:t>
      </w:r>
    </w:p>
    <w:p w14:paraId="1FE99254" w14:textId="77777777" w:rsidR="008A2E1A" w:rsidRDefault="008A2E1A" w:rsidP="008A2E1A">
      <w:pPr>
        <w:spacing w:after="0" w:line="240" w:lineRule="auto"/>
        <w:ind w:firstLine="680"/>
        <w:jc w:val="center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СОГЛАСИЕ</w:t>
      </w:r>
    </w:p>
    <w:p w14:paraId="5E9F63A6" w14:textId="77777777" w:rsidR="008A2E1A" w:rsidRDefault="008A2E1A" w:rsidP="008A2E1A">
      <w:pPr>
        <w:spacing w:after="0" w:line="240" w:lineRule="auto"/>
        <w:ind w:firstLine="680"/>
        <w:jc w:val="center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на обработку персональных данных</w:t>
      </w:r>
    </w:p>
    <w:p w14:paraId="23BECDEB" w14:textId="77777777" w:rsidR="008A2E1A" w:rsidRDefault="008A2E1A" w:rsidP="008A2E1A">
      <w:pPr>
        <w:spacing w:after="0" w:line="240" w:lineRule="auto"/>
        <w:ind w:firstLine="680"/>
        <w:jc w:val="both"/>
        <w:outlineLvl w:val="0"/>
        <w:rPr>
          <w:rFonts w:ascii="PT Astra Serif" w:hAnsi="PT Astra Serif"/>
          <w:sz w:val="28"/>
        </w:rPr>
      </w:pPr>
    </w:p>
    <w:p w14:paraId="69EE7873" w14:textId="77777777" w:rsidR="008A2E1A" w:rsidRDefault="008A2E1A" w:rsidP="008A2E1A">
      <w:pPr>
        <w:spacing w:after="0" w:line="240" w:lineRule="auto"/>
        <w:ind w:firstLine="68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Я, субъект персональных данных: __________________________________________________________________ </w:t>
      </w:r>
    </w:p>
    <w:p w14:paraId="7C8FC9F0" w14:textId="77777777" w:rsidR="008A2E1A" w:rsidRDefault="008A2E1A" w:rsidP="008A2E1A">
      <w:pPr>
        <w:spacing w:after="0" w:line="240" w:lineRule="auto"/>
        <w:ind w:firstLine="680"/>
        <w:jc w:val="both"/>
        <w:rPr>
          <w:rFonts w:ascii="PT Astra Serif" w:hAnsi="PT Astra Serif"/>
          <w:i/>
          <w:sz w:val="26"/>
        </w:rPr>
      </w:pPr>
      <w:r>
        <w:rPr>
          <w:rFonts w:ascii="PT Astra Serif" w:hAnsi="PT Astra Serif"/>
          <w:sz w:val="28"/>
        </w:rPr>
        <w:t xml:space="preserve">                                      </w:t>
      </w:r>
      <w:r>
        <w:rPr>
          <w:rFonts w:ascii="PT Astra Serif" w:hAnsi="PT Astra Serif"/>
          <w:i/>
          <w:sz w:val="26"/>
        </w:rPr>
        <w:t xml:space="preserve">(Ф.И.О. полностью), </w:t>
      </w:r>
    </w:p>
    <w:p w14:paraId="3342E730" w14:textId="77777777" w:rsidR="008A2E1A" w:rsidRDefault="008A2E1A" w:rsidP="008A2E1A">
      <w:pPr>
        <w:spacing w:after="0" w:line="240" w:lineRule="auto"/>
        <w:ind w:firstLine="68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основной документ, удостоверяющий личность: __________________________________________________________________ ____________________________________________________________________________________________________________________________________</w:t>
      </w:r>
    </w:p>
    <w:p w14:paraId="28ABDE9A" w14:textId="77777777" w:rsidR="008A2E1A" w:rsidRDefault="008A2E1A" w:rsidP="008A2E1A">
      <w:pPr>
        <w:spacing w:after="0" w:line="240" w:lineRule="auto"/>
        <w:ind w:firstLine="680"/>
        <w:jc w:val="both"/>
        <w:rPr>
          <w:rFonts w:ascii="PT Astra Serif" w:hAnsi="PT Astra Serif"/>
          <w:i/>
          <w:sz w:val="26"/>
        </w:rPr>
      </w:pPr>
      <w:r>
        <w:rPr>
          <w:rFonts w:ascii="PT Astra Serif" w:hAnsi="PT Astra Serif"/>
          <w:sz w:val="26"/>
        </w:rPr>
        <w:t xml:space="preserve">                 </w:t>
      </w:r>
      <w:r>
        <w:rPr>
          <w:rFonts w:ascii="PT Astra Serif" w:hAnsi="PT Astra Serif"/>
          <w:i/>
          <w:sz w:val="26"/>
        </w:rPr>
        <w:t xml:space="preserve">(наименование, серия, номер, дата выдачи, выдавший орган), </w:t>
      </w:r>
    </w:p>
    <w:p w14:paraId="64877C54" w14:textId="77777777" w:rsidR="008A2E1A" w:rsidRDefault="008A2E1A" w:rsidP="008A2E1A">
      <w:pPr>
        <w:spacing w:after="0" w:line="240" w:lineRule="auto"/>
        <w:ind w:firstLine="68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зарегистрирован(а) по адресу: __________________________________________________________________, </w:t>
      </w:r>
    </w:p>
    <w:p w14:paraId="3CB9A02C" w14:textId="77777777" w:rsidR="008A2E1A" w:rsidRDefault="008A2E1A" w:rsidP="008A2E1A">
      <w:pPr>
        <w:spacing w:after="0" w:line="240" w:lineRule="auto"/>
        <w:ind w:firstLine="680"/>
        <w:jc w:val="both"/>
        <w:rPr>
          <w:rFonts w:ascii="PT Astra Serif" w:hAnsi="PT Astra Serif"/>
          <w:sz w:val="28"/>
        </w:rPr>
      </w:pPr>
    </w:p>
    <w:p w14:paraId="384282EA" w14:textId="77777777" w:rsidR="008A2E1A" w:rsidRDefault="008A2E1A" w:rsidP="008A2E1A">
      <w:pPr>
        <w:spacing w:after="0" w:line="240" w:lineRule="auto"/>
        <w:ind w:firstLine="680"/>
        <w:jc w:val="center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в лице законного представителя субъекта персональных данных </w:t>
      </w:r>
      <w:r>
        <w:rPr>
          <w:rFonts w:ascii="PT Astra Serif" w:hAnsi="PT Astra Serif"/>
          <w:i/>
          <w:sz w:val="26"/>
        </w:rPr>
        <w:t>(заполняется в случае получения согласия от участника конкурса от 14 до 16 лет)</w:t>
      </w:r>
    </w:p>
    <w:p w14:paraId="6AA5170F" w14:textId="77777777" w:rsidR="008A2E1A" w:rsidRDefault="008A2E1A" w:rsidP="008A2E1A">
      <w:pPr>
        <w:spacing w:after="0" w:line="240" w:lineRule="auto"/>
        <w:ind w:firstLine="68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_____________________________________________________________</w:t>
      </w:r>
    </w:p>
    <w:p w14:paraId="5A72824C" w14:textId="77777777" w:rsidR="008A2E1A" w:rsidRDefault="008A2E1A" w:rsidP="008A2E1A">
      <w:pPr>
        <w:spacing w:after="0" w:line="240" w:lineRule="auto"/>
        <w:ind w:firstLine="680"/>
        <w:jc w:val="center"/>
        <w:rPr>
          <w:rFonts w:ascii="PT Astra Serif" w:hAnsi="PT Astra Serif"/>
          <w:sz w:val="28"/>
        </w:rPr>
      </w:pPr>
      <w:r>
        <w:rPr>
          <w:rFonts w:ascii="PT Astra Serif" w:hAnsi="PT Astra Serif"/>
          <w:i/>
          <w:sz w:val="26"/>
        </w:rPr>
        <w:t>(Ф.И.О. полностью)</w:t>
      </w:r>
      <w:r>
        <w:rPr>
          <w:rFonts w:ascii="PT Astra Serif" w:hAnsi="PT Astra Serif"/>
          <w:sz w:val="28"/>
        </w:rPr>
        <w:t>,</w:t>
      </w:r>
    </w:p>
    <w:p w14:paraId="75FD945E" w14:textId="77777777" w:rsidR="008A2E1A" w:rsidRDefault="008A2E1A" w:rsidP="008A2E1A">
      <w:pPr>
        <w:spacing w:after="0" w:line="240" w:lineRule="auto"/>
        <w:ind w:firstLine="68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основной документ, удостоверяющий личность: ____________________________________________________________________________________________________________________________________</w:t>
      </w:r>
    </w:p>
    <w:p w14:paraId="1C31D688" w14:textId="77777777" w:rsidR="008A2E1A" w:rsidRDefault="008A2E1A" w:rsidP="008A2E1A">
      <w:pPr>
        <w:spacing w:after="0" w:line="240" w:lineRule="auto"/>
        <w:ind w:firstLine="68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 </w:t>
      </w:r>
      <w:r>
        <w:rPr>
          <w:rFonts w:ascii="PT Astra Serif" w:hAnsi="PT Astra Serif"/>
          <w:i/>
          <w:sz w:val="26"/>
        </w:rPr>
        <w:t>(наименование, серия, номер, дата выдачи, выдавший орган)</w:t>
      </w:r>
      <w:r>
        <w:rPr>
          <w:rFonts w:ascii="PT Astra Serif" w:hAnsi="PT Astra Serif"/>
          <w:sz w:val="28"/>
        </w:rPr>
        <w:t xml:space="preserve"> зарегистрированный(-ая) по адресу: __________________________________________________________________, __________________________________________________________________</w:t>
      </w:r>
    </w:p>
    <w:p w14:paraId="3EFFE6F7" w14:textId="77777777" w:rsidR="008A2E1A" w:rsidRDefault="008A2E1A" w:rsidP="008A2E1A">
      <w:pPr>
        <w:spacing w:after="0" w:line="240" w:lineRule="auto"/>
        <w:ind w:firstLine="68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 </w:t>
      </w:r>
      <w:r>
        <w:rPr>
          <w:rFonts w:ascii="PT Astra Serif" w:hAnsi="PT Astra Serif"/>
          <w:i/>
          <w:sz w:val="26"/>
        </w:rPr>
        <w:t>(реквизиты доверенности или иного документа, подтверждающего полномочия представителя)</w:t>
      </w:r>
      <w:r>
        <w:rPr>
          <w:rFonts w:ascii="PT Astra Serif" w:hAnsi="PT Astra Serif"/>
          <w:sz w:val="28"/>
        </w:rPr>
        <w:t xml:space="preserve">, </w:t>
      </w:r>
    </w:p>
    <w:p w14:paraId="7A4C571C" w14:textId="77777777" w:rsidR="008A2E1A" w:rsidRDefault="008A2E1A" w:rsidP="008A2E1A">
      <w:pPr>
        <w:spacing w:after="0" w:line="240" w:lineRule="auto"/>
        <w:ind w:firstLine="68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в соответствии со </w:t>
      </w:r>
      <w:hyperlink r:id="rId8" w:history="1">
        <w:r>
          <w:rPr>
            <w:rFonts w:ascii="PT Astra Serif" w:hAnsi="PT Astra Serif"/>
            <w:sz w:val="28"/>
          </w:rPr>
          <w:t>ст. 9</w:t>
        </w:r>
      </w:hyperlink>
      <w:r>
        <w:rPr>
          <w:rFonts w:ascii="PT Astra Serif" w:hAnsi="PT Astra Serif"/>
          <w:sz w:val="28"/>
        </w:rPr>
        <w:t xml:space="preserve"> Федерального закона от 27.07.2006 N 152-ФЗ «О персональных данных» даю конкретное, предметное, информированное, сознательное и однозначное согласие на обработку своих персональных данных Региональному фонду «Агентство развития туризма Тульской области» (ОГРН 1147154016745) (далее - оператор), находящемуся по адресу: 300041, Тульская область, г. Тула, ул. Революции, д. 2, литер В, литер В1, с целью обеспечения моего участия в открытом конкурсе на создание дизайн-макета монумента «Защитникам Отечества во все времена, соединяющего эпоху Куликовской битвы с актуальными событиями».</w:t>
      </w:r>
    </w:p>
    <w:p w14:paraId="5DB6D504" w14:textId="77777777" w:rsidR="008A2E1A" w:rsidRDefault="008A2E1A" w:rsidP="008A2E1A">
      <w:pPr>
        <w:spacing w:after="0" w:line="240" w:lineRule="auto"/>
        <w:ind w:firstLine="68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Перечень моих персональных данных, на обработку которых я даю согласие: фамилия, имя, отчество, дата и место рождения, номер основного документа, удостоверяющего личность, сведения о дате выдачи указанного документа и выдавшем его органе, адрес регистрации по месту жительства, адрес фактического проживания, идентификационный номер налогоплательщика, номер телефона, адрес электронной почты, реквизиты банковского счета.</w:t>
      </w:r>
    </w:p>
    <w:p w14:paraId="4A16E06E" w14:textId="77777777" w:rsidR="008A2E1A" w:rsidRDefault="008A2E1A" w:rsidP="008A2E1A">
      <w:pPr>
        <w:spacing w:after="0" w:line="240" w:lineRule="auto"/>
        <w:ind w:firstLine="68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lastRenderedPageBreak/>
        <w:t>Разрешаю оператору производить автоматизированную, а также осуществляемую без использования средств автоматизации обработку моих персональных данных, а именно: сбор, запись, систематизацию, накопление, хранение, уточнение (обновление, изменение), извлечение, использование, передачу (предоставление, доступ), обезличивание, блокирование, удаление, уничтожение.</w:t>
      </w:r>
    </w:p>
    <w:p w14:paraId="6AACBDF7" w14:textId="77777777" w:rsidR="008A2E1A" w:rsidRDefault="008A2E1A" w:rsidP="008A2E1A">
      <w:pPr>
        <w:spacing w:after="0" w:line="240" w:lineRule="auto"/>
        <w:ind w:firstLine="68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Согласие действует до 31 декабря 2026 г. Субъект персональных данных вправе отозвать настоящее согласие на обработку своих персональных данных, письменно уведомив об этом оператора.</w:t>
      </w:r>
    </w:p>
    <w:p w14:paraId="00009D0D" w14:textId="77777777" w:rsidR="008A2E1A" w:rsidRDefault="008A2E1A" w:rsidP="008A2E1A">
      <w:pPr>
        <w:spacing w:after="0" w:line="240" w:lineRule="auto"/>
        <w:ind w:firstLine="680"/>
        <w:jc w:val="both"/>
        <w:rPr>
          <w:rFonts w:ascii="PT Astra Serif" w:hAnsi="PT Astra Serif"/>
          <w:sz w:val="28"/>
        </w:rPr>
      </w:pPr>
    </w:p>
    <w:p w14:paraId="3295B9EA" w14:textId="77777777" w:rsidR="008A2E1A" w:rsidRDefault="008A2E1A" w:rsidP="008A2E1A">
      <w:pPr>
        <w:spacing w:after="0" w:line="240" w:lineRule="auto"/>
        <w:ind w:firstLine="68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Приложение:</w:t>
      </w:r>
    </w:p>
    <w:p w14:paraId="350A16B5" w14:textId="77777777" w:rsidR="008A2E1A" w:rsidRDefault="008A2E1A" w:rsidP="008A2E1A">
      <w:pPr>
        <w:spacing w:after="0" w:line="240" w:lineRule="auto"/>
        <w:ind w:firstLine="68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Доверенность представителя (иные документы, подтверждающие полномочия законного представителя) от «__»______ ____ г. № __ (если согласие подписывается законным представителем субъекта персональных данных).</w:t>
      </w:r>
    </w:p>
    <w:p w14:paraId="5F15F711" w14:textId="77777777" w:rsidR="008A2E1A" w:rsidRDefault="008A2E1A" w:rsidP="008A2E1A">
      <w:pPr>
        <w:spacing w:after="0" w:line="240" w:lineRule="auto"/>
        <w:ind w:firstLine="680"/>
        <w:jc w:val="both"/>
        <w:rPr>
          <w:rFonts w:ascii="PT Astra Serif" w:hAnsi="PT Astra Serif"/>
          <w:sz w:val="28"/>
        </w:rPr>
      </w:pPr>
    </w:p>
    <w:p w14:paraId="68B434CB" w14:textId="77777777" w:rsidR="008A2E1A" w:rsidRDefault="008A2E1A" w:rsidP="008A2E1A">
      <w:pPr>
        <w:spacing w:after="0" w:line="240" w:lineRule="auto"/>
        <w:ind w:firstLine="68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Субъект персональных данных (законный представитель):</w:t>
      </w:r>
    </w:p>
    <w:p w14:paraId="645A45FB" w14:textId="77777777" w:rsidR="008A2E1A" w:rsidRDefault="008A2E1A" w:rsidP="008A2E1A">
      <w:pPr>
        <w:spacing w:after="0" w:line="240" w:lineRule="auto"/>
        <w:ind w:firstLine="680"/>
        <w:jc w:val="both"/>
        <w:rPr>
          <w:rFonts w:ascii="PT Astra Serif" w:hAnsi="PT Astra Serif"/>
          <w:sz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313"/>
        <w:gridCol w:w="3006"/>
      </w:tblGrid>
      <w:tr w:rsidR="008A2E1A" w14:paraId="6D09F860" w14:textId="77777777" w:rsidTr="0010187E">
        <w:tc>
          <w:tcPr>
            <w:tcW w:w="2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63BA026" w14:textId="77777777" w:rsidR="008A2E1A" w:rsidRDefault="008A2E1A" w:rsidP="0010187E">
            <w:pPr>
              <w:spacing w:after="0" w:line="240" w:lineRule="auto"/>
              <w:jc w:val="center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_______________</w:t>
            </w:r>
          </w:p>
        </w:tc>
        <w:tc>
          <w:tcPr>
            <w:tcW w:w="300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87BB635" w14:textId="77777777" w:rsidR="008A2E1A" w:rsidRDefault="008A2E1A" w:rsidP="0010187E">
            <w:pPr>
              <w:spacing w:after="0" w:line="240" w:lineRule="auto"/>
              <w:jc w:val="center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/___________________/</w:t>
            </w:r>
          </w:p>
        </w:tc>
      </w:tr>
      <w:tr w:rsidR="008A2E1A" w14:paraId="1517322D" w14:textId="77777777" w:rsidTr="0010187E">
        <w:tc>
          <w:tcPr>
            <w:tcW w:w="2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28A7502" w14:textId="77777777" w:rsidR="008A2E1A" w:rsidRDefault="008A2E1A" w:rsidP="0010187E">
            <w:pPr>
              <w:spacing w:after="0" w:line="240" w:lineRule="auto"/>
              <w:jc w:val="center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(подпись)</w:t>
            </w:r>
          </w:p>
        </w:tc>
        <w:tc>
          <w:tcPr>
            <w:tcW w:w="300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4B7AA91" w14:textId="77777777" w:rsidR="008A2E1A" w:rsidRDefault="008A2E1A" w:rsidP="0010187E">
            <w:pPr>
              <w:spacing w:after="0" w:line="240" w:lineRule="auto"/>
              <w:jc w:val="center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(Ф.И.О.)</w:t>
            </w:r>
          </w:p>
        </w:tc>
      </w:tr>
    </w:tbl>
    <w:p w14:paraId="35ECB659" w14:textId="77777777" w:rsidR="008A2E1A" w:rsidRDefault="008A2E1A" w:rsidP="008A2E1A">
      <w:pPr>
        <w:spacing w:after="0" w:line="240" w:lineRule="auto"/>
        <w:ind w:firstLine="680"/>
        <w:jc w:val="both"/>
        <w:rPr>
          <w:rFonts w:ascii="PT Astra Serif" w:hAnsi="PT Astra Serif"/>
          <w:sz w:val="28"/>
        </w:rPr>
      </w:pPr>
    </w:p>
    <w:p w14:paraId="551C518B" w14:textId="77777777" w:rsidR="008A2E1A" w:rsidRDefault="008A2E1A" w:rsidP="008A2E1A">
      <w:pPr>
        <w:spacing w:after="0" w:line="240" w:lineRule="auto"/>
        <w:ind w:firstLine="68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«__»________ ____ г.</w:t>
      </w:r>
    </w:p>
    <w:p w14:paraId="2B96AE52" w14:textId="2DDED133" w:rsidR="008A2E1A" w:rsidRDefault="008A2E1A"/>
    <w:p w14:paraId="580C526A" w14:textId="6BC291E2" w:rsidR="008A2E1A" w:rsidRDefault="008A2E1A"/>
    <w:p w14:paraId="22638217" w14:textId="5E8270EA" w:rsidR="008A2E1A" w:rsidRDefault="008A2E1A"/>
    <w:p w14:paraId="4D32A290" w14:textId="2A935B2F" w:rsidR="008A2E1A" w:rsidRDefault="008A2E1A"/>
    <w:p w14:paraId="721DF0FD" w14:textId="01B30EBA" w:rsidR="008A2E1A" w:rsidRDefault="008A2E1A"/>
    <w:p w14:paraId="4D48AFF0" w14:textId="78927722" w:rsidR="008A2E1A" w:rsidRDefault="008A2E1A"/>
    <w:p w14:paraId="25F1483E" w14:textId="346D33C9" w:rsidR="008A2E1A" w:rsidRDefault="008A2E1A"/>
    <w:p w14:paraId="5C6887E0" w14:textId="31317EC2" w:rsidR="008A2E1A" w:rsidRDefault="008A2E1A"/>
    <w:p w14:paraId="52D89EE9" w14:textId="5B552097" w:rsidR="008A2E1A" w:rsidRDefault="008A2E1A"/>
    <w:p w14:paraId="6BD039CA" w14:textId="2E45DAAB" w:rsidR="008A2E1A" w:rsidRDefault="008A2E1A"/>
    <w:p w14:paraId="48E29555" w14:textId="3787B519" w:rsidR="008A2E1A" w:rsidRDefault="008A2E1A"/>
    <w:p w14:paraId="6C3B440A" w14:textId="38AE2A2C" w:rsidR="008A2E1A" w:rsidRDefault="008A2E1A"/>
    <w:p w14:paraId="0C949B40" w14:textId="3C14A1BE" w:rsidR="008A2E1A" w:rsidRDefault="008A2E1A"/>
    <w:p w14:paraId="7E8DD867" w14:textId="22B3D437" w:rsidR="008A2E1A" w:rsidRDefault="008A2E1A"/>
    <w:p w14:paraId="67E111ED" w14:textId="4079AA08" w:rsidR="008A2E1A" w:rsidRDefault="008A2E1A"/>
    <w:p w14:paraId="167CD531" w14:textId="4E0B7BF0" w:rsidR="008A2E1A" w:rsidRDefault="008A2E1A"/>
    <w:p w14:paraId="299E7670" w14:textId="3F326EC5" w:rsidR="008A2E1A" w:rsidRDefault="008A2E1A"/>
    <w:p w14:paraId="497DDA20" w14:textId="77777777" w:rsidR="008A2E1A" w:rsidRDefault="008A2E1A" w:rsidP="008A2E1A">
      <w:pPr>
        <w:widowControl w:val="0"/>
        <w:spacing w:after="0" w:line="240" w:lineRule="auto"/>
        <w:jc w:val="right"/>
        <w:rPr>
          <w:rFonts w:ascii="PT Astra Serif" w:hAnsi="PT Astra Serif"/>
          <w:sz w:val="28"/>
        </w:rPr>
        <w:sectPr w:rsidR="008A2E1A" w:rsidSect="008A2E1A">
          <w:pgSz w:w="11906" w:h="16838"/>
          <w:pgMar w:top="851" w:right="567" w:bottom="851" w:left="1418" w:header="709" w:footer="709" w:gutter="0"/>
          <w:cols w:space="708"/>
          <w:docGrid w:linePitch="360"/>
        </w:sectPr>
      </w:pPr>
    </w:p>
    <w:p w14:paraId="63BE2B75" w14:textId="7878B327" w:rsidR="008A2E1A" w:rsidRDefault="008A2E1A" w:rsidP="008A2E1A">
      <w:pPr>
        <w:widowControl w:val="0"/>
        <w:spacing w:after="0" w:line="240" w:lineRule="auto"/>
        <w:jc w:val="right"/>
        <w:rPr>
          <w:rFonts w:ascii="PT Astra Serif" w:hAnsi="PT Astra Serif"/>
          <w:b/>
          <w:color w:val="00000A"/>
          <w:spacing w:val="-6"/>
          <w:sz w:val="28"/>
        </w:rPr>
      </w:pPr>
      <w:r>
        <w:rPr>
          <w:rFonts w:ascii="PT Astra Serif" w:hAnsi="PT Astra Serif"/>
          <w:sz w:val="28"/>
        </w:rPr>
        <w:lastRenderedPageBreak/>
        <w:t>Приложение № 3</w:t>
      </w:r>
      <w:r>
        <w:rPr>
          <w:rFonts w:ascii="PT Astra Serif" w:hAnsi="PT Astra Serif"/>
          <w:sz w:val="28"/>
        </w:rPr>
        <w:br/>
        <w:t>к Положению о проведении Конкурса</w:t>
      </w:r>
    </w:p>
    <w:p w14:paraId="11962529" w14:textId="77777777" w:rsidR="008A2E1A" w:rsidRDefault="008A2E1A" w:rsidP="008A2E1A">
      <w:pPr>
        <w:spacing w:after="240"/>
        <w:jc w:val="center"/>
        <w:rPr>
          <w:rFonts w:ascii="PT Astra Serif" w:hAnsi="PT Astra Serif"/>
          <w:b/>
          <w:sz w:val="28"/>
        </w:rPr>
      </w:pPr>
    </w:p>
    <w:p w14:paraId="481C60D3" w14:textId="77777777" w:rsidR="008A2E1A" w:rsidRDefault="008A2E1A" w:rsidP="008A2E1A">
      <w:pPr>
        <w:spacing w:after="240"/>
        <w:jc w:val="center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ЖУРНАЛ РЕГИСТРАЦИИ ЗАЯВОК НА УЧАСТИЕ В КОНКУРСЕ</w:t>
      </w:r>
    </w:p>
    <w:tbl>
      <w:tblPr>
        <w:tblStyle w:val="a5"/>
        <w:tblW w:w="14601" w:type="dxa"/>
        <w:tblInd w:w="562" w:type="dxa"/>
        <w:tblLayout w:type="fixed"/>
        <w:tblLook w:val="04A0" w:firstRow="1" w:lastRow="0" w:firstColumn="1" w:lastColumn="0" w:noHBand="0" w:noVBand="1"/>
      </w:tblPr>
      <w:tblGrid>
        <w:gridCol w:w="1130"/>
        <w:gridCol w:w="3532"/>
        <w:gridCol w:w="1575"/>
        <w:gridCol w:w="1560"/>
        <w:gridCol w:w="3573"/>
        <w:gridCol w:w="3231"/>
      </w:tblGrid>
      <w:tr w:rsidR="008A2E1A" w14:paraId="2B90F022" w14:textId="77777777" w:rsidTr="008A2E1A">
        <w:tc>
          <w:tcPr>
            <w:tcW w:w="1130" w:type="dxa"/>
          </w:tcPr>
          <w:p w14:paraId="03BB4AB5" w14:textId="1D75846A" w:rsidR="008A2E1A" w:rsidRDefault="008A2E1A" w:rsidP="0010187E">
            <w:pPr>
              <w:spacing w:after="240"/>
              <w:jc w:val="center"/>
              <w:rPr>
                <w:rFonts w:ascii="PT Astra Serif" w:hAnsi="PT Astra Serif"/>
                <w:b/>
                <w:color w:val="1B1C1D"/>
                <w:sz w:val="28"/>
              </w:rPr>
            </w:pPr>
            <w:r>
              <w:rPr>
                <w:rFonts w:ascii="PT Astra Serif" w:hAnsi="PT Astra Serif"/>
                <w:b/>
                <w:color w:val="1B1C1D"/>
                <w:sz w:val="28"/>
              </w:rPr>
              <w:t xml:space="preserve">№ </w:t>
            </w:r>
            <w:r w:rsidR="00405E06">
              <w:rPr>
                <w:rFonts w:ascii="PT Astra Serif" w:hAnsi="PT Astra Serif"/>
                <w:b/>
                <w:color w:val="1B1C1D"/>
                <w:sz w:val="28"/>
              </w:rPr>
              <w:t>з</w:t>
            </w:r>
            <w:r>
              <w:rPr>
                <w:rFonts w:ascii="PT Astra Serif" w:hAnsi="PT Astra Serif"/>
                <w:b/>
                <w:color w:val="1B1C1D"/>
                <w:sz w:val="28"/>
              </w:rPr>
              <w:t>аявки</w:t>
            </w:r>
          </w:p>
        </w:tc>
        <w:tc>
          <w:tcPr>
            <w:tcW w:w="3532" w:type="dxa"/>
          </w:tcPr>
          <w:p w14:paraId="432DC33E" w14:textId="77777777" w:rsidR="008A2E1A" w:rsidRDefault="008A2E1A" w:rsidP="0010187E">
            <w:pPr>
              <w:spacing w:after="240"/>
              <w:jc w:val="center"/>
              <w:rPr>
                <w:rFonts w:ascii="PT Astra Serif" w:hAnsi="PT Astra Serif"/>
                <w:b/>
                <w:color w:val="1B1C1D"/>
                <w:sz w:val="28"/>
              </w:rPr>
            </w:pPr>
            <w:r>
              <w:rPr>
                <w:rFonts w:ascii="PT Astra Serif" w:hAnsi="PT Astra Serif"/>
                <w:b/>
                <w:color w:val="1B1C1D"/>
                <w:sz w:val="28"/>
              </w:rPr>
              <w:t>ФИО/Наименование</w:t>
            </w:r>
          </w:p>
        </w:tc>
        <w:tc>
          <w:tcPr>
            <w:tcW w:w="1575" w:type="dxa"/>
          </w:tcPr>
          <w:p w14:paraId="4DA7F1EC" w14:textId="77777777" w:rsidR="008A2E1A" w:rsidRDefault="008A2E1A" w:rsidP="0010187E">
            <w:pPr>
              <w:spacing w:after="240"/>
              <w:jc w:val="center"/>
              <w:rPr>
                <w:rFonts w:ascii="PT Astra Serif" w:hAnsi="PT Astra Serif"/>
                <w:b/>
                <w:color w:val="1B1C1D"/>
                <w:sz w:val="28"/>
              </w:rPr>
            </w:pPr>
            <w:r>
              <w:rPr>
                <w:rFonts w:ascii="PT Astra Serif" w:hAnsi="PT Astra Serif"/>
                <w:b/>
                <w:color w:val="1B1C1D"/>
                <w:sz w:val="28"/>
              </w:rPr>
              <w:t>Дата подачи заявки</w:t>
            </w:r>
          </w:p>
        </w:tc>
        <w:tc>
          <w:tcPr>
            <w:tcW w:w="1560" w:type="dxa"/>
          </w:tcPr>
          <w:p w14:paraId="3EF8C0C1" w14:textId="77777777" w:rsidR="008A2E1A" w:rsidRDefault="008A2E1A" w:rsidP="0010187E">
            <w:pPr>
              <w:spacing w:after="240"/>
              <w:jc w:val="center"/>
              <w:rPr>
                <w:rFonts w:ascii="PT Astra Serif" w:hAnsi="PT Astra Serif"/>
                <w:b/>
                <w:color w:val="1B1C1D"/>
                <w:sz w:val="28"/>
              </w:rPr>
            </w:pPr>
            <w:r>
              <w:rPr>
                <w:rFonts w:ascii="PT Astra Serif" w:hAnsi="PT Astra Serif"/>
                <w:b/>
                <w:color w:val="1B1C1D"/>
                <w:sz w:val="28"/>
              </w:rPr>
              <w:t>Время подачи заявки</w:t>
            </w:r>
          </w:p>
        </w:tc>
        <w:tc>
          <w:tcPr>
            <w:tcW w:w="3573" w:type="dxa"/>
          </w:tcPr>
          <w:p w14:paraId="680773AB" w14:textId="77777777" w:rsidR="008A2E1A" w:rsidRDefault="008A2E1A" w:rsidP="0010187E">
            <w:pPr>
              <w:spacing w:after="240"/>
              <w:jc w:val="center"/>
              <w:rPr>
                <w:rFonts w:ascii="PT Astra Serif" w:hAnsi="PT Astra Serif"/>
                <w:b/>
                <w:color w:val="1B1C1D"/>
                <w:sz w:val="28"/>
              </w:rPr>
            </w:pPr>
            <w:r>
              <w:rPr>
                <w:rFonts w:ascii="PT Astra Serif" w:hAnsi="PT Astra Serif"/>
                <w:b/>
                <w:color w:val="1B1C1D"/>
                <w:sz w:val="28"/>
              </w:rPr>
              <w:t>Адрес электронной почты</w:t>
            </w:r>
          </w:p>
        </w:tc>
        <w:tc>
          <w:tcPr>
            <w:tcW w:w="3231" w:type="dxa"/>
          </w:tcPr>
          <w:p w14:paraId="00ED52DF" w14:textId="77777777" w:rsidR="008A2E1A" w:rsidRDefault="008A2E1A" w:rsidP="0010187E">
            <w:pPr>
              <w:spacing w:after="240"/>
              <w:jc w:val="center"/>
              <w:rPr>
                <w:rFonts w:ascii="PT Astra Serif" w:hAnsi="PT Astra Serif"/>
                <w:b/>
                <w:color w:val="1B1C1D"/>
                <w:sz w:val="28"/>
              </w:rPr>
            </w:pPr>
            <w:r>
              <w:rPr>
                <w:rFonts w:ascii="PT Astra Serif" w:hAnsi="PT Astra Serif"/>
                <w:b/>
                <w:color w:val="1B1C1D"/>
                <w:sz w:val="28"/>
              </w:rPr>
              <w:t xml:space="preserve">Контактный телефон </w:t>
            </w:r>
          </w:p>
        </w:tc>
      </w:tr>
      <w:tr w:rsidR="008A2E1A" w14:paraId="43931A02" w14:textId="77777777" w:rsidTr="008A2E1A">
        <w:tc>
          <w:tcPr>
            <w:tcW w:w="1130" w:type="dxa"/>
          </w:tcPr>
          <w:p w14:paraId="725907E4" w14:textId="77777777" w:rsidR="008A2E1A" w:rsidRDefault="008A2E1A" w:rsidP="0010187E">
            <w:pPr>
              <w:spacing w:after="240"/>
              <w:jc w:val="center"/>
              <w:rPr>
                <w:rFonts w:ascii="PT Astra Serif" w:hAnsi="PT Astra Serif"/>
                <w:b/>
                <w:color w:val="1B1C1D"/>
                <w:sz w:val="28"/>
              </w:rPr>
            </w:pPr>
          </w:p>
        </w:tc>
        <w:tc>
          <w:tcPr>
            <w:tcW w:w="3532" w:type="dxa"/>
          </w:tcPr>
          <w:p w14:paraId="5C909C5E" w14:textId="77777777" w:rsidR="008A2E1A" w:rsidRDefault="008A2E1A" w:rsidP="0010187E">
            <w:pPr>
              <w:spacing w:after="240"/>
              <w:jc w:val="center"/>
              <w:rPr>
                <w:rFonts w:ascii="PT Astra Serif" w:hAnsi="PT Astra Serif"/>
                <w:b/>
                <w:color w:val="1B1C1D"/>
                <w:sz w:val="28"/>
              </w:rPr>
            </w:pPr>
          </w:p>
        </w:tc>
        <w:tc>
          <w:tcPr>
            <w:tcW w:w="1575" w:type="dxa"/>
          </w:tcPr>
          <w:p w14:paraId="32CB9EFC" w14:textId="77777777" w:rsidR="008A2E1A" w:rsidRDefault="008A2E1A" w:rsidP="0010187E">
            <w:pPr>
              <w:spacing w:after="240"/>
              <w:jc w:val="center"/>
              <w:rPr>
                <w:rFonts w:ascii="PT Astra Serif" w:hAnsi="PT Astra Serif"/>
                <w:b/>
                <w:color w:val="1B1C1D"/>
                <w:sz w:val="28"/>
              </w:rPr>
            </w:pPr>
          </w:p>
        </w:tc>
        <w:tc>
          <w:tcPr>
            <w:tcW w:w="1560" w:type="dxa"/>
          </w:tcPr>
          <w:p w14:paraId="489F0569" w14:textId="77777777" w:rsidR="008A2E1A" w:rsidRDefault="008A2E1A" w:rsidP="0010187E">
            <w:pPr>
              <w:spacing w:after="240"/>
              <w:jc w:val="center"/>
              <w:rPr>
                <w:rFonts w:ascii="PT Astra Serif" w:hAnsi="PT Astra Serif"/>
                <w:b/>
                <w:color w:val="1B1C1D"/>
                <w:sz w:val="28"/>
              </w:rPr>
            </w:pPr>
          </w:p>
        </w:tc>
        <w:tc>
          <w:tcPr>
            <w:tcW w:w="3573" w:type="dxa"/>
          </w:tcPr>
          <w:p w14:paraId="179F5B26" w14:textId="77777777" w:rsidR="008A2E1A" w:rsidRDefault="008A2E1A" w:rsidP="0010187E">
            <w:pPr>
              <w:spacing w:after="240"/>
              <w:jc w:val="center"/>
              <w:rPr>
                <w:rFonts w:ascii="PT Astra Serif" w:hAnsi="PT Astra Serif"/>
                <w:b/>
                <w:color w:val="1B1C1D"/>
                <w:sz w:val="28"/>
              </w:rPr>
            </w:pPr>
          </w:p>
        </w:tc>
        <w:tc>
          <w:tcPr>
            <w:tcW w:w="3231" w:type="dxa"/>
          </w:tcPr>
          <w:p w14:paraId="577877A7" w14:textId="77777777" w:rsidR="008A2E1A" w:rsidRDefault="008A2E1A" w:rsidP="0010187E">
            <w:pPr>
              <w:spacing w:after="240"/>
              <w:jc w:val="center"/>
              <w:rPr>
                <w:rFonts w:ascii="PT Astra Serif" w:hAnsi="PT Astra Serif"/>
                <w:b/>
                <w:color w:val="1B1C1D"/>
                <w:sz w:val="28"/>
              </w:rPr>
            </w:pPr>
          </w:p>
        </w:tc>
      </w:tr>
      <w:tr w:rsidR="008A2E1A" w14:paraId="0A323242" w14:textId="77777777" w:rsidTr="008A2E1A">
        <w:tc>
          <w:tcPr>
            <w:tcW w:w="1130" w:type="dxa"/>
          </w:tcPr>
          <w:p w14:paraId="7D599E7B" w14:textId="77777777" w:rsidR="008A2E1A" w:rsidRDefault="008A2E1A" w:rsidP="0010187E">
            <w:pPr>
              <w:spacing w:after="240"/>
              <w:jc w:val="center"/>
              <w:rPr>
                <w:rFonts w:ascii="PT Astra Serif" w:hAnsi="PT Astra Serif"/>
                <w:b/>
                <w:color w:val="1B1C1D"/>
                <w:sz w:val="28"/>
              </w:rPr>
            </w:pPr>
          </w:p>
        </w:tc>
        <w:tc>
          <w:tcPr>
            <w:tcW w:w="3532" w:type="dxa"/>
          </w:tcPr>
          <w:p w14:paraId="7221DA21" w14:textId="77777777" w:rsidR="008A2E1A" w:rsidRDefault="008A2E1A" w:rsidP="0010187E">
            <w:pPr>
              <w:spacing w:after="240"/>
              <w:jc w:val="center"/>
              <w:rPr>
                <w:rFonts w:ascii="PT Astra Serif" w:hAnsi="PT Astra Serif"/>
                <w:b/>
                <w:color w:val="1B1C1D"/>
                <w:sz w:val="28"/>
              </w:rPr>
            </w:pPr>
          </w:p>
        </w:tc>
        <w:tc>
          <w:tcPr>
            <w:tcW w:w="1575" w:type="dxa"/>
          </w:tcPr>
          <w:p w14:paraId="17BA1129" w14:textId="77777777" w:rsidR="008A2E1A" w:rsidRDefault="008A2E1A" w:rsidP="0010187E">
            <w:pPr>
              <w:spacing w:after="240"/>
              <w:jc w:val="center"/>
              <w:rPr>
                <w:rFonts w:ascii="PT Astra Serif" w:hAnsi="PT Astra Serif"/>
                <w:b/>
                <w:color w:val="1B1C1D"/>
                <w:sz w:val="28"/>
              </w:rPr>
            </w:pPr>
          </w:p>
        </w:tc>
        <w:tc>
          <w:tcPr>
            <w:tcW w:w="1560" w:type="dxa"/>
          </w:tcPr>
          <w:p w14:paraId="58311E65" w14:textId="77777777" w:rsidR="008A2E1A" w:rsidRDefault="008A2E1A" w:rsidP="0010187E">
            <w:pPr>
              <w:spacing w:after="240"/>
              <w:jc w:val="center"/>
              <w:rPr>
                <w:rFonts w:ascii="PT Astra Serif" w:hAnsi="PT Astra Serif"/>
                <w:b/>
                <w:color w:val="1B1C1D"/>
                <w:sz w:val="28"/>
              </w:rPr>
            </w:pPr>
          </w:p>
        </w:tc>
        <w:tc>
          <w:tcPr>
            <w:tcW w:w="3573" w:type="dxa"/>
          </w:tcPr>
          <w:p w14:paraId="6F67F3FC" w14:textId="77777777" w:rsidR="008A2E1A" w:rsidRDefault="008A2E1A" w:rsidP="0010187E">
            <w:pPr>
              <w:spacing w:after="240"/>
              <w:jc w:val="center"/>
              <w:rPr>
                <w:rFonts w:ascii="PT Astra Serif" w:hAnsi="PT Astra Serif"/>
                <w:b/>
                <w:color w:val="1B1C1D"/>
                <w:sz w:val="28"/>
              </w:rPr>
            </w:pPr>
          </w:p>
        </w:tc>
        <w:tc>
          <w:tcPr>
            <w:tcW w:w="3231" w:type="dxa"/>
          </w:tcPr>
          <w:p w14:paraId="02080EF3" w14:textId="77777777" w:rsidR="008A2E1A" w:rsidRDefault="008A2E1A" w:rsidP="0010187E">
            <w:pPr>
              <w:spacing w:after="240"/>
              <w:jc w:val="center"/>
              <w:rPr>
                <w:rFonts w:ascii="PT Astra Serif" w:hAnsi="PT Astra Serif"/>
                <w:b/>
                <w:color w:val="1B1C1D"/>
                <w:sz w:val="28"/>
              </w:rPr>
            </w:pPr>
          </w:p>
        </w:tc>
      </w:tr>
      <w:tr w:rsidR="008A2E1A" w14:paraId="21669BEE" w14:textId="77777777" w:rsidTr="008A2E1A">
        <w:tc>
          <w:tcPr>
            <w:tcW w:w="1130" w:type="dxa"/>
          </w:tcPr>
          <w:p w14:paraId="42BEC760" w14:textId="77777777" w:rsidR="008A2E1A" w:rsidRDefault="008A2E1A" w:rsidP="0010187E">
            <w:pPr>
              <w:spacing w:after="240"/>
              <w:jc w:val="center"/>
              <w:rPr>
                <w:rFonts w:ascii="PT Astra Serif" w:hAnsi="PT Astra Serif"/>
                <w:b/>
                <w:color w:val="1B1C1D"/>
                <w:sz w:val="28"/>
              </w:rPr>
            </w:pPr>
          </w:p>
        </w:tc>
        <w:tc>
          <w:tcPr>
            <w:tcW w:w="3532" w:type="dxa"/>
          </w:tcPr>
          <w:p w14:paraId="2BF37D97" w14:textId="77777777" w:rsidR="008A2E1A" w:rsidRDefault="008A2E1A" w:rsidP="0010187E">
            <w:pPr>
              <w:spacing w:after="240"/>
              <w:jc w:val="center"/>
              <w:rPr>
                <w:rFonts w:ascii="PT Astra Serif" w:hAnsi="PT Astra Serif"/>
                <w:b/>
                <w:color w:val="1B1C1D"/>
                <w:sz w:val="28"/>
              </w:rPr>
            </w:pPr>
          </w:p>
        </w:tc>
        <w:tc>
          <w:tcPr>
            <w:tcW w:w="1575" w:type="dxa"/>
          </w:tcPr>
          <w:p w14:paraId="3725DE9A" w14:textId="77777777" w:rsidR="008A2E1A" w:rsidRDefault="008A2E1A" w:rsidP="0010187E">
            <w:pPr>
              <w:spacing w:after="240"/>
              <w:jc w:val="center"/>
              <w:rPr>
                <w:rFonts w:ascii="PT Astra Serif" w:hAnsi="PT Astra Serif"/>
                <w:b/>
                <w:color w:val="1B1C1D"/>
                <w:sz w:val="28"/>
              </w:rPr>
            </w:pPr>
          </w:p>
        </w:tc>
        <w:tc>
          <w:tcPr>
            <w:tcW w:w="1560" w:type="dxa"/>
          </w:tcPr>
          <w:p w14:paraId="42D97E21" w14:textId="77777777" w:rsidR="008A2E1A" w:rsidRDefault="008A2E1A" w:rsidP="0010187E">
            <w:pPr>
              <w:spacing w:after="240"/>
              <w:jc w:val="center"/>
              <w:rPr>
                <w:rFonts w:ascii="PT Astra Serif" w:hAnsi="PT Astra Serif"/>
                <w:b/>
                <w:color w:val="1B1C1D"/>
                <w:sz w:val="28"/>
              </w:rPr>
            </w:pPr>
          </w:p>
        </w:tc>
        <w:tc>
          <w:tcPr>
            <w:tcW w:w="3573" w:type="dxa"/>
          </w:tcPr>
          <w:p w14:paraId="2CC89D11" w14:textId="77777777" w:rsidR="008A2E1A" w:rsidRDefault="008A2E1A" w:rsidP="0010187E">
            <w:pPr>
              <w:spacing w:after="240"/>
              <w:jc w:val="center"/>
              <w:rPr>
                <w:rFonts w:ascii="PT Astra Serif" w:hAnsi="PT Astra Serif"/>
                <w:b/>
                <w:color w:val="1B1C1D"/>
                <w:sz w:val="28"/>
              </w:rPr>
            </w:pPr>
          </w:p>
        </w:tc>
        <w:tc>
          <w:tcPr>
            <w:tcW w:w="3231" w:type="dxa"/>
          </w:tcPr>
          <w:p w14:paraId="273E704A" w14:textId="77777777" w:rsidR="008A2E1A" w:rsidRDefault="008A2E1A" w:rsidP="0010187E">
            <w:pPr>
              <w:spacing w:after="240"/>
              <w:jc w:val="center"/>
              <w:rPr>
                <w:rFonts w:ascii="PT Astra Serif" w:hAnsi="PT Astra Serif"/>
                <w:b/>
                <w:color w:val="1B1C1D"/>
                <w:sz w:val="28"/>
              </w:rPr>
            </w:pPr>
          </w:p>
        </w:tc>
      </w:tr>
    </w:tbl>
    <w:p w14:paraId="5334FCFD" w14:textId="77777777" w:rsidR="008A2E1A" w:rsidRDefault="008A2E1A">
      <w:pPr>
        <w:sectPr w:rsidR="008A2E1A" w:rsidSect="008A2E1A">
          <w:pgSz w:w="16838" w:h="11906" w:orient="landscape"/>
          <w:pgMar w:top="1418" w:right="851" w:bottom="567" w:left="851" w:header="709" w:footer="709" w:gutter="0"/>
          <w:cols w:space="708"/>
          <w:docGrid w:linePitch="360"/>
        </w:sectPr>
      </w:pPr>
    </w:p>
    <w:p w14:paraId="14ADB882" w14:textId="77777777" w:rsidR="008A2E1A" w:rsidRDefault="008A2E1A" w:rsidP="008A2E1A">
      <w:pPr>
        <w:spacing w:after="0" w:line="240" w:lineRule="auto"/>
        <w:ind w:firstLine="680"/>
        <w:jc w:val="right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lastRenderedPageBreak/>
        <w:tab/>
      </w:r>
      <w:bookmarkStart w:id="2" w:name="_Hlk214622205"/>
      <w:r>
        <w:rPr>
          <w:rFonts w:ascii="PT Astra Serif" w:hAnsi="PT Astra Serif"/>
          <w:sz w:val="28"/>
        </w:rPr>
        <w:t xml:space="preserve">Приложение № 4 </w:t>
      </w:r>
      <w:r>
        <w:rPr>
          <w:rFonts w:ascii="PT Astra Serif" w:hAnsi="PT Astra Serif"/>
          <w:sz w:val="28"/>
        </w:rPr>
        <w:br/>
        <w:t xml:space="preserve">к Положению о проведении Конкурса </w:t>
      </w:r>
      <w:bookmarkEnd w:id="2"/>
    </w:p>
    <w:p w14:paraId="678C0700" w14:textId="77777777" w:rsidR="008A2E1A" w:rsidRDefault="008A2E1A" w:rsidP="008A2E1A">
      <w:pPr>
        <w:spacing w:after="0" w:line="240" w:lineRule="auto"/>
        <w:ind w:firstLine="680"/>
        <w:jc w:val="right"/>
        <w:rPr>
          <w:rFonts w:ascii="PT Astra Serif" w:hAnsi="PT Astra Serif"/>
          <w:sz w:val="28"/>
        </w:rPr>
      </w:pPr>
    </w:p>
    <w:p w14:paraId="01F5788D" w14:textId="77777777" w:rsidR="008A2E1A" w:rsidRDefault="008A2E1A" w:rsidP="008A2E1A">
      <w:pPr>
        <w:spacing w:after="0" w:line="240" w:lineRule="auto"/>
        <w:ind w:firstLine="680"/>
        <w:jc w:val="center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СОСТАВ ОРГАНИЗАЦИОННОГО КОМИТЕТА</w:t>
      </w:r>
    </w:p>
    <w:p w14:paraId="411E5BC4" w14:textId="77777777" w:rsidR="008A2E1A" w:rsidRDefault="008A2E1A" w:rsidP="008A2E1A">
      <w:pPr>
        <w:spacing w:after="0" w:line="240" w:lineRule="auto"/>
        <w:rPr>
          <w:rFonts w:ascii="PT Astra Serif" w:hAnsi="PT Astra Serif"/>
          <w:b/>
          <w:sz w:val="28"/>
        </w:rPr>
      </w:pPr>
    </w:p>
    <w:tbl>
      <w:tblPr>
        <w:tblStyle w:val="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686"/>
        <w:gridCol w:w="3420"/>
        <w:gridCol w:w="5812"/>
      </w:tblGrid>
      <w:tr w:rsidR="008A2E1A" w14:paraId="2439ECE1" w14:textId="77777777" w:rsidTr="008A2E1A">
        <w:trPr>
          <w:jc w:val="center"/>
        </w:trPr>
        <w:tc>
          <w:tcPr>
            <w:tcW w:w="686" w:type="dxa"/>
            <w:vAlign w:val="center"/>
          </w:tcPr>
          <w:p w14:paraId="44B33DEE" w14:textId="77777777" w:rsidR="008A2E1A" w:rsidRDefault="008A2E1A" w:rsidP="0010187E">
            <w:pPr>
              <w:jc w:val="center"/>
              <w:rPr>
                <w:rFonts w:ascii="PT Astra Serif" w:hAnsi="PT Astra Serif"/>
                <w:b/>
                <w:sz w:val="28"/>
              </w:rPr>
            </w:pPr>
            <w:r>
              <w:rPr>
                <w:rFonts w:ascii="PT Astra Serif" w:hAnsi="PT Astra Serif"/>
                <w:b/>
                <w:sz w:val="28"/>
              </w:rPr>
              <w:t>№</w:t>
            </w:r>
          </w:p>
        </w:tc>
        <w:tc>
          <w:tcPr>
            <w:tcW w:w="3420" w:type="dxa"/>
            <w:vAlign w:val="center"/>
          </w:tcPr>
          <w:p w14:paraId="2B5BA822" w14:textId="77777777" w:rsidR="008A2E1A" w:rsidRDefault="008A2E1A" w:rsidP="0010187E">
            <w:pPr>
              <w:jc w:val="center"/>
              <w:rPr>
                <w:rFonts w:ascii="PT Astra Serif" w:hAnsi="PT Astra Serif"/>
                <w:b/>
                <w:sz w:val="28"/>
              </w:rPr>
            </w:pPr>
            <w:r>
              <w:rPr>
                <w:rFonts w:ascii="PT Astra Serif" w:hAnsi="PT Astra Serif"/>
                <w:b/>
                <w:sz w:val="28"/>
              </w:rPr>
              <w:t>ФИО</w:t>
            </w:r>
          </w:p>
        </w:tc>
        <w:tc>
          <w:tcPr>
            <w:tcW w:w="5812" w:type="dxa"/>
            <w:vAlign w:val="center"/>
          </w:tcPr>
          <w:p w14:paraId="764DDD91" w14:textId="77777777" w:rsidR="008A2E1A" w:rsidRDefault="008A2E1A" w:rsidP="0010187E">
            <w:pPr>
              <w:jc w:val="center"/>
              <w:rPr>
                <w:rFonts w:ascii="PT Astra Serif" w:hAnsi="PT Astra Serif"/>
                <w:b/>
                <w:sz w:val="28"/>
              </w:rPr>
            </w:pPr>
            <w:r>
              <w:rPr>
                <w:rFonts w:ascii="PT Astra Serif" w:hAnsi="PT Astra Serif"/>
                <w:b/>
                <w:sz w:val="28"/>
              </w:rPr>
              <w:t>Должность</w:t>
            </w:r>
          </w:p>
        </w:tc>
      </w:tr>
      <w:tr w:rsidR="008A2E1A" w14:paraId="73368C06" w14:textId="77777777" w:rsidTr="008A2E1A">
        <w:trPr>
          <w:jc w:val="center"/>
        </w:trPr>
        <w:tc>
          <w:tcPr>
            <w:tcW w:w="686" w:type="dxa"/>
            <w:vAlign w:val="center"/>
          </w:tcPr>
          <w:p w14:paraId="5D41281D" w14:textId="77777777" w:rsidR="008A2E1A" w:rsidRDefault="008A2E1A" w:rsidP="0010187E">
            <w:pPr>
              <w:jc w:val="center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1.</w:t>
            </w:r>
          </w:p>
        </w:tc>
        <w:tc>
          <w:tcPr>
            <w:tcW w:w="3420" w:type="dxa"/>
            <w:vAlign w:val="center"/>
          </w:tcPr>
          <w:p w14:paraId="2845E8BF" w14:textId="6185BA10" w:rsidR="008A2E1A" w:rsidRDefault="008A2E1A" w:rsidP="008A2E1A">
            <w:pPr>
              <w:jc w:val="center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Мартынова Елена Георгиевна</w:t>
            </w:r>
          </w:p>
        </w:tc>
        <w:tc>
          <w:tcPr>
            <w:tcW w:w="5812" w:type="dxa"/>
            <w:vAlign w:val="center"/>
          </w:tcPr>
          <w:p w14:paraId="1CFEBA1C" w14:textId="77777777" w:rsidR="008A2E1A" w:rsidRDefault="008A2E1A" w:rsidP="0010187E">
            <w:pPr>
              <w:jc w:val="center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Заместитель министра культуры и туризма Тульской области</w:t>
            </w:r>
          </w:p>
        </w:tc>
      </w:tr>
      <w:tr w:rsidR="008A2E1A" w14:paraId="72BA58A4" w14:textId="77777777" w:rsidTr="008A2E1A">
        <w:trPr>
          <w:jc w:val="center"/>
        </w:trPr>
        <w:tc>
          <w:tcPr>
            <w:tcW w:w="686" w:type="dxa"/>
            <w:vAlign w:val="center"/>
          </w:tcPr>
          <w:p w14:paraId="0EA6C9CE" w14:textId="77777777" w:rsidR="008A2E1A" w:rsidRDefault="008A2E1A" w:rsidP="0010187E">
            <w:pPr>
              <w:jc w:val="center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2.</w:t>
            </w:r>
          </w:p>
        </w:tc>
        <w:tc>
          <w:tcPr>
            <w:tcW w:w="3420" w:type="dxa"/>
            <w:vAlign w:val="center"/>
          </w:tcPr>
          <w:p w14:paraId="0AA438BD" w14:textId="623FE3EF" w:rsidR="008A2E1A" w:rsidRDefault="008A2E1A" w:rsidP="008A2E1A">
            <w:pPr>
              <w:jc w:val="center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Федотова Александра Максимовна</w:t>
            </w:r>
          </w:p>
        </w:tc>
        <w:tc>
          <w:tcPr>
            <w:tcW w:w="5812" w:type="dxa"/>
            <w:vAlign w:val="center"/>
          </w:tcPr>
          <w:p w14:paraId="59216F5E" w14:textId="77777777" w:rsidR="008A2E1A" w:rsidRDefault="008A2E1A" w:rsidP="0010187E">
            <w:pPr>
              <w:jc w:val="center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Начальник отдела реализации проектов и развития креативных индустрий департамента развития туризма министерства культуры и туризма Тульской области</w:t>
            </w:r>
          </w:p>
        </w:tc>
      </w:tr>
      <w:tr w:rsidR="008A2E1A" w14:paraId="4EF80748" w14:textId="77777777" w:rsidTr="008A2E1A">
        <w:trPr>
          <w:jc w:val="center"/>
        </w:trPr>
        <w:tc>
          <w:tcPr>
            <w:tcW w:w="686" w:type="dxa"/>
            <w:vAlign w:val="center"/>
          </w:tcPr>
          <w:p w14:paraId="71E77034" w14:textId="77777777" w:rsidR="008A2E1A" w:rsidRDefault="008A2E1A" w:rsidP="0010187E">
            <w:pPr>
              <w:jc w:val="center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3.</w:t>
            </w:r>
          </w:p>
        </w:tc>
        <w:tc>
          <w:tcPr>
            <w:tcW w:w="3420" w:type="dxa"/>
            <w:vAlign w:val="center"/>
          </w:tcPr>
          <w:p w14:paraId="63D69D16" w14:textId="090E5C6C" w:rsidR="008A2E1A" w:rsidRDefault="00520644" w:rsidP="008A2E1A">
            <w:pPr>
              <w:jc w:val="center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Казак Юлия Олеговна</w:t>
            </w:r>
          </w:p>
        </w:tc>
        <w:tc>
          <w:tcPr>
            <w:tcW w:w="5812" w:type="dxa"/>
            <w:vAlign w:val="center"/>
          </w:tcPr>
          <w:p w14:paraId="3B5535A6" w14:textId="5BD45309" w:rsidR="008A2E1A" w:rsidRDefault="00520644" w:rsidP="0010187E">
            <w:pPr>
              <w:jc w:val="center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Заместитель д</w:t>
            </w:r>
            <w:r w:rsidR="008A2E1A">
              <w:rPr>
                <w:rFonts w:ascii="PT Astra Serif" w:hAnsi="PT Astra Serif"/>
                <w:sz w:val="28"/>
              </w:rPr>
              <w:t>иректор</w:t>
            </w:r>
            <w:r>
              <w:rPr>
                <w:rFonts w:ascii="PT Astra Serif" w:hAnsi="PT Astra Serif"/>
                <w:sz w:val="28"/>
              </w:rPr>
              <w:t>а</w:t>
            </w:r>
            <w:r w:rsidR="008A2E1A">
              <w:rPr>
                <w:rFonts w:ascii="PT Astra Serif" w:hAnsi="PT Astra Serif"/>
                <w:sz w:val="28"/>
              </w:rPr>
              <w:t xml:space="preserve"> Регионального фонда «Агентство развития туризма Тульской области»</w:t>
            </w:r>
          </w:p>
        </w:tc>
      </w:tr>
      <w:tr w:rsidR="008A2E1A" w14:paraId="7E3AF92C" w14:textId="77777777" w:rsidTr="008A2E1A">
        <w:trPr>
          <w:jc w:val="center"/>
        </w:trPr>
        <w:tc>
          <w:tcPr>
            <w:tcW w:w="686" w:type="dxa"/>
            <w:vAlign w:val="center"/>
          </w:tcPr>
          <w:p w14:paraId="1C3C372A" w14:textId="77777777" w:rsidR="008A2E1A" w:rsidRDefault="008A2E1A" w:rsidP="0010187E">
            <w:pPr>
              <w:jc w:val="center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4.</w:t>
            </w:r>
          </w:p>
        </w:tc>
        <w:tc>
          <w:tcPr>
            <w:tcW w:w="3420" w:type="dxa"/>
            <w:vAlign w:val="center"/>
          </w:tcPr>
          <w:p w14:paraId="6F03CC2B" w14:textId="616E6151" w:rsidR="008A2E1A" w:rsidRDefault="008A2E1A" w:rsidP="008A2E1A">
            <w:pPr>
              <w:jc w:val="center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Чиркова Светлана</w:t>
            </w:r>
            <w:r w:rsidRPr="00A943B9">
              <w:rPr>
                <w:rFonts w:ascii="PT Astra Serif" w:hAnsi="PT Astra Serif"/>
                <w:sz w:val="28"/>
              </w:rPr>
              <w:t xml:space="preserve"> Андреевна</w:t>
            </w:r>
          </w:p>
        </w:tc>
        <w:tc>
          <w:tcPr>
            <w:tcW w:w="5812" w:type="dxa"/>
            <w:vAlign w:val="center"/>
          </w:tcPr>
          <w:p w14:paraId="7FBC84AE" w14:textId="77777777" w:rsidR="008A2E1A" w:rsidRDefault="008A2E1A" w:rsidP="0010187E">
            <w:pPr>
              <w:jc w:val="center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Начальник отдела креативных индустрий департамента продвижения туристского продукта Регионального фонда «Агентство развития туризма Тульской области»</w:t>
            </w:r>
          </w:p>
        </w:tc>
      </w:tr>
      <w:tr w:rsidR="00D213A1" w14:paraId="306B8009" w14:textId="77777777" w:rsidTr="008A2E1A">
        <w:trPr>
          <w:jc w:val="center"/>
        </w:trPr>
        <w:tc>
          <w:tcPr>
            <w:tcW w:w="686" w:type="dxa"/>
            <w:vAlign w:val="center"/>
          </w:tcPr>
          <w:p w14:paraId="595E6FCC" w14:textId="6B151D77" w:rsidR="00D213A1" w:rsidRDefault="00D213A1" w:rsidP="0010187E">
            <w:pPr>
              <w:jc w:val="center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5.</w:t>
            </w:r>
          </w:p>
        </w:tc>
        <w:tc>
          <w:tcPr>
            <w:tcW w:w="3420" w:type="dxa"/>
            <w:vAlign w:val="center"/>
          </w:tcPr>
          <w:p w14:paraId="16F3CE76" w14:textId="7192A176" w:rsidR="00D213A1" w:rsidRDefault="00D213A1" w:rsidP="008A2E1A">
            <w:pPr>
              <w:jc w:val="center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Векшина Анастасия Сергеевна</w:t>
            </w:r>
          </w:p>
        </w:tc>
        <w:tc>
          <w:tcPr>
            <w:tcW w:w="5812" w:type="dxa"/>
            <w:vAlign w:val="center"/>
          </w:tcPr>
          <w:p w14:paraId="2244472E" w14:textId="71D6EE65" w:rsidR="00D213A1" w:rsidRDefault="00D213A1" w:rsidP="0010187E">
            <w:pPr>
              <w:jc w:val="center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Главный юрисконсульт финансово-юридического департамента Регионального фонда «Агентство развития туризма Тульской области»</w:t>
            </w:r>
          </w:p>
        </w:tc>
      </w:tr>
    </w:tbl>
    <w:p w14:paraId="377617D4" w14:textId="77777777" w:rsidR="008A2E1A" w:rsidRDefault="008A2E1A" w:rsidP="008A2E1A">
      <w:pPr>
        <w:spacing w:after="0" w:line="240" w:lineRule="auto"/>
        <w:jc w:val="both"/>
        <w:rPr>
          <w:rFonts w:ascii="PT Astra Serif" w:hAnsi="PT Astra Serif"/>
          <w:sz w:val="28"/>
        </w:rPr>
      </w:pPr>
    </w:p>
    <w:p w14:paraId="487CE9D2" w14:textId="77777777" w:rsidR="008A2E1A" w:rsidRDefault="008A2E1A" w:rsidP="008A2E1A">
      <w:pPr>
        <w:spacing w:after="0" w:line="240" w:lineRule="auto"/>
        <w:jc w:val="both"/>
        <w:rPr>
          <w:rFonts w:ascii="PT Astra Serif" w:hAnsi="PT Astra Serif"/>
          <w:sz w:val="28"/>
        </w:rPr>
      </w:pPr>
    </w:p>
    <w:p w14:paraId="7B22F3E7" w14:textId="77777777" w:rsidR="008A2E1A" w:rsidRDefault="008A2E1A" w:rsidP="008A2E1A">
      <w:pPr>
        <w:spacing w:after="0" w:line="240" w:lineRule="auto"/>
        <w:jc w:val="both"/>
        <w:rPr>
          <w:rFonts w:ascii="PT Astra Serif" w:hAnsi="PT Astra Serif"/>
          <w:sz w:val="28"/>
        </w:rPr>
      </w:pPr>
    </w:p>
    <w:p w14:paraId="06F3E43A" w14:textId="77777777" w:rsidR="008A2E1A" w:rsidRDefault="008A2E1A" w:rsidP="008A2E1A">
      <w:pPr>
        <w:spacing w:after="0" w:line="240" w:lineRule="auto"/>
        <w:jc w:val="both"/>
        <w:rPr>
          <w:rFonts w:ascii="PT Astra Serif" w:hAnsi="PT Astra Serif"/>
          <w:sz w:val="28"/>
        </w:rPr>
      </w:pPr>
    </w:p>
    <w:p w14:paraId="5587298F" w14:textId="77777777" w:rsidR="008A2E1A" w:rsidRDefault="008A2E1A" w:rsidP="008A2E1A">
      <w:pPr>
        <w:spacing w:after="0" w:line="240" w:lineRule="auto"/>
        <w:jc w:val="both"/>
        <w:rPr>
          <w:rFonts w:ascii="PT Astra Serif" w:hAnsi="PT Astra Serif"/>
          <w:sz w:val="28"/>
        </w:rPr>
      </w:pPr>
    </w:p>
    <w:p w14:paraId="3D523E66" w14:textId="77777777" w:rsidR="008A2E1A" w:rsidRDefault="008A2E1A" w:rsidP="008A2E1A">
      <w:pPr>
        <w:spacing w:after="0" w:line="240" w:lineRule="auto"/>
        <w:jc w:val="both"/>
        <w:rPr>
          <w:rFonts w:ascii="PT Astra Serif" w:hAnsi="PT Astra Serif"/>
          <w:sz w:val="28"/>
        </w:rPr>
      </w:pPr>
    </w:p>
    <w:p w14:paraId="173094AA" w14:textId="77777777" w:rsidR="008A2E1A" w:rsidRDefault="008A2E1A" w:rsidP="008A2E1A">
      <w:pPr>
        <w:spacing w:after="0" w:line="240" w:lineRule="auto"/>
        <w:jc w:val="both"/>
        <w:rPr>
          <w:rFonts w:ascii="PT Astra Serif" w:hAnsi="PT Astra Serif"/>
          <w:sz w:val="28"/>
        </w:rPr>
      </w:pPr>
    </w:p>
    <w:p w14:paraId="3DC40DC8" w14:textId="77777777" w:rsidR="008A2E1A" w:rsidRDefault="008A2E1A" w:rsidP="008A2E1A">
      <w:pPr>
        <w:spacing w:after="0" w:line="240" w:lineRule="auto"/>
        <w:jc w:val="both"/>
        <w:rPr>
          <w:rFonts w:ascii="PT Astra Serif" w:hAnsi="PT Astra Serif"/>
          <w:sz w:val="28"/>
        </w:rPr>
      </w:pPr>
    </w:p>
    <w:p w14:paraId="25518B33" w14:textId="77777777" w:rsidR="008A2E1A" w:rsidRDefault="008A2E1A" w:rsidP="008A2E1A">
      <w:pPr>
        <w:spacing w:after="0" w:line="240" w:lineRule="auto"/>
        <w:jc w:val="both"/>
        <w:rPr>
          <w:rFonts w:ascii="PT Astra Serif" w:hAnsi="PT Astra Serif"/>
          <w:sz w:val="28"/>
        </w:rPr>
      </w:pPr>
    </w:p>
    <w:p w14:paraId="4455D953" w14:textId="77777777" w:rsidR="008A2E1A" w:rsidRDefault="008A2E1A" w:rsidP="008A2E1A">
      <w:pPr>
        <w:spacing w:after="0" w:line="240" w:lineRule="auto"/>
        <w:jc w:val="both"/>
        <w:rPr>
          <w:rFonts w:ascii="PT Astra Serif" w:hAnsi="PT Astra Serif"/>
          <w:sz w:val="28"/>
        </w:rPr>
      </w:pPr>
    </w:p>
    <w:p w14:paraId="2C7F2F07" w14:textId="77777777" w:rsidR="008A2E1A" w:rsidRDefault="008A2E1A" w:rsidP="008A2E1A">
      <w:pPr>
        <w:spacing w:after="0" w:line="240" w:lineRule="auto"/>
        <w:jc w:val="both"/>
        <w:rPr>
          <w:rFonts w:ascii="PT Astra Serif" w:hAnsi="PT Astra Serif"/>
          <w:sz w:val="28"/>
        </w:rPr>
      </w:pPr>
    </w:p>
    <w:p w14:paraId="263BEC45" w14:textId="77777777" w:rsidR="008A2E1A" w:rsidRDefault="008A2E1A" w:rsidP="008A2E1A">
      <w:pPr>
        <w:spacing w:after="0" w:line="240" w:lineRule="auto"/>
        <w:jc w:val="both"/>
        <w:rPr>
          <w:rFonts w:ascii="PT Astra Serif" w:hAnsi="PT Astra Serif"/>
          <w:sz w:val="28"/>
        </w:rPr>
      </w:pPr>
    </w:p>
    <w:p w14:paraId="63E3ECE7" w14:textId="77777777" w:rsidR="008A2E1A" w:rsidRDefault="008A2E1A" w:rsidP="008A2E1A">
      <w:pPr>
        <w:spacing w:after="0" w:line="240" w:lineRule="auto"/>
        <w:rPr>
          <w:rFonts w:ascii="PT Astra Serif" w:hAnsi="PT Astra Serif"/>
          <w:sz w:val="28"/>
        </w:rPr>
      </w:pPr>
    </w:p>
    <w:p w14:paraId="3A0451F4" w14:textId="77777777" w:rsidR="008A2E1A" w:rsidRDefault="008A2E1A" w:rsidP="008A2E1A">
      <w:pPr>
        <w:pageBreakBefore/>
        <w:spacing w:after="0" w:line="240" w:lineRule="auto"/>
        <w:ind w:firstLine="680"/>
        <w:jc w:val="right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lastRenderedPageBreak/>
        <w:tab/>
        <w:t>Приложение № 5</w:t>
      </w:r>
      <w:r>
        <w:rPr>
          <w:rFonts w:ascii="PT Astra Serif" w:hAnsi="PT Astra Serif"/>
          <w:sz w:val="28"/>
        </w:rPr>
        <w:br/>
        <w:t xml:space="preserve">к Положению о проведении Конкурса </w:t>
      </w:r>
    </w:p>
    <w:p w14:paraId="52C8D707" w14:textId="77777777" w:rsidR="008A2E1A" w:rsidRDefault="008A2E1A" w:rsidP="008A2E1A">
      <w:pPr>
        <w:spacing w:after="0" w:line="240" w:lineRule="auto"/>
        <w:ind w:firstLine="680"/>
        <w:jc w:val="right"/>
        <w:rPr>
          <w:rFonts w:ascii="PT Astra Serif" w:hAnsi="PT Astra Serif"/>
          <w:sz w:val="28"/>
        </w:rPr>
      </w:pPr>
    </w:p>
    <w:p w14:paraId="7DEE1C21" w14:textId="77777777" w:rsidR="008A2E1A" w:rsidRDefault="008A2E1A" w:rsidP="008A2E1A">
      <w:pPr>
        <w:spacing w:after="0" w:line="240" w:lineRule="auto"/>
        <w:ind w:firstLine="680"/>
        <w:jc w:val="center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СОСТАВ ЖЮРИ КОНКУРСА</w:t>
      </w:r>
    </w:p>
    <w:p w14:paraId="32BA101B" w14:textId="77777777" w:rsidR="008A2E1A" w:rsidRDefault="008A2E1A" w:rsidP="008A2E1A">
      <w:pPr>
        <w:spacing w:after="0" w:line="240" w:lineRule="auto"/>
        <w:ind w:firstLine="680"/>
        <w:jc w:val="right"/>
        <w:rPr>
          <w:rFonts w:ascii="PT Astra Serif" w:hAnsi="PT Astra Serif"/>
          <w:sz w:val="28"/>
        </w:rPr>
      </w:pPr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686"/>
        <w:gridCol w:w="3420"/>
        <w:gridCol w:w="5812"/>
      </w:tblGrid>
      <w:tr w:rsidR="008A2E1A" w14:paraId="083AD289" w14:textId="77777777" w:rsidTr="0010187E"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08A7DD" w14:textId="77777777" w:rsidR="008A2E1A" w:rsidRDefault="008A2E1A" w:rsidP="0010187E">
            <w:pPr>
              <w:jc w:val="center"/>
              <w:rPr>
                <w:rFonts w:ascii="PT Astra Serif" w:hAnsi="PT Astra Serif"/>
                <w:b/>
                <w:sz w:val="28"/>
              </w:rPr>
            </w:pPr>
            <w:r>
              <w:rPr>
                <w:rFonts w:ascii="PT Astra Serif" w:hAnsi="PT Astra Serif"/>
                <w:b/>
                <w:sz w:val="28"/>
              </w:rPr>
              <w:t>№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1C8AC7" w14:textId="77777777" w:rsidR="008A2E1A" w:rsidRDefault="008A2E1A" w:rsidP="0010187E">
            <w:pPr>
              <w:jc w:val="center"/>
              <w:rPr>
                <w:rFonts w:ascii="PT Astra Serif" w:hAnsi="PT Astra Serif"/>
                <w:b/>
                <w:sz w:val="28"/>
              </w:rPr>
            </w:pPr>
            <w:r>
              <w:rPr>
                <w:rFonts w:ascii="PT Astra Serif" w:hAnsi="PT Astra Serif"/>
                <w:b/>
                <w:sz w:val="28"/>
              </w:rPr>
              <w:t>ФИО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049E53" w14:textId="77777777" w:rsidR="008A2E1A" w:rsidRDefault="008A2E1A" w:rsidP="0010187E">
            <w:pPr>
              <w:jc w:val="center"/>
              <w:rPr>
                <w:rFonts w:ascii="PT Astra Serif" w:hAnsi="PT Astra Serif"/>
                <w:b/>
                <w:sz w:val="28"/>
              </w:rPr>
            </w:pPr>
            <w:r>
              <w:rPr>
                <w:rFonts w:ascii="PT Astra Serif" w:hAnsi="PT Astra Serif"/>
                <w:b/>
                <w:sz w:val="28"/>
              </w:rPr>
              <w:t>Должность</w:t>
            </w:r>
          </w:p>
        </w:tc>
      </w:tr>
      <w:tr w:rsidR="008A2E1A" w14:paraId="3371043F" w14:textId="77777777" w:rsidTr="0010187E"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AB9953" w14:textId="77777777" w:rsidR="008A2E1A" w:rsidRDefault="008A2E1A" w:rsidP="0010187E">
            <w:pPr>
              <w:jc w:val="center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1.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25F0E5" w14:textId="77777777" w:rsidR="008A2E1A" w:rsidRDefault="008A2E1A" w:rsidP="0010187E">
            <w:pPr>
              <w:jc w:val="center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Гриценко Владимир Петрович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978909" w14:textId="77777777" w:rsidR="008A2E1A" w:rsidRDefault="008A2E1A" w:rsidP="0010187E">
            <w:pPr>
              <w:jc w:val="center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color w:val="333333"/>
                <w:sz w:val="28"/>
                <w:highlight w:val="white"/>
              </w:rPr>
              <w:t>Директор ФГБУК «Государственный военно-исторический и природный музей-заповедник «Куликово поле</w:t>
            </w:r>
            <w:r>
              <w:rPr>
                <w:rFonts w:ascii="PT Astra Serif" w:hAnsi="PT Astra Serif"/>
                <w:color w:val="333333"/>
                <w:sz w:val="28"/>
              </w:rPr>
              <w:t>»</w:t>
            </w:r>
          </w:p>
        </w:tc>
      </w:tr>
      <w:tr w:rsidR="008A2E1A" w14:paraId="76AA6B55" w14:textId="77777777" w:rsidTr="0010187E"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BCC6E5" w14:textId="77777777" w:rsidR="008A2E1A" w:rsidRDefault="008A2E1A" w:rsidP="0010187E">
            <w:pPr>
              <w:jc w:val="center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2.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270926" w14:textId="77777777" w:rsidR="008A2E1A" w:rsidRDefault="008A2E1A" w:rsidP="0010187E">
            <w:pPr>
              <w:jc w:val="center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Потапенко Александр Федорович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96B4FE" w14:textId="77777777" w:rsidR="008A2E1A" w:rsidRDefault="008A2E1A" w:rsidP="0010187E">
            <w:pPr>
              <w:jc w:val="center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Председатель Тульского регионального отделения Общероссийской общественно-государственной организации «Российское военно-историческое общество»</w:t>
            </w:r>
          </w:p>
        </w:tc>
      </w:tr>
      <w:tr w:rsidR="008A2E1A" w14:paraId="1B86AA62" w14:textId="77777777" w:rsidTr="0010187E"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E48DD9" w14:textId="77777777" w:rsidR="008A2E1A" w:rsidRDefault="008A2E1A" w:rsidP="0010187E">
            <w:pPr>
              <w:jc w:val="center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3.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227BF3" w14:textId="77777777" w:rsidR="008A2E1A" w:rsidRDefault="008A2E1A" w:rsidP="0010187E">
            <w:pPr>
              <w:jc w:val="center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Симонова Елена Викторовна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F9E302" w14:textId="77777777" w:rsidR="008A2E1A" w:rsidRDefault="008A2E1A" w:rsidP="0010187E">
            <w:pPr>
              <w:jc w:val="center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Профессор кафедры истории и археологии,</w:t>
            </w:r>
            <w:r>
              <w:rPr>
                <w:rFonts w:ascii="PT Astra Serif" w:hAnsi="PT Astra Serif"/>
                <w:sz w:val="28"/>
              </w:rPr>
              <w:br/>
              <w:t>руководитель Центра региональных исторических исследований, старший научный сотрудник Центра региональных исторических исследований ТГПУ им. Л.Н. Толстого, председатель совета отделения «Российского исторического общества в Тульской области»</w:t>
            </w:r>
          </w:p>
        </w:tc>
      </w:tr>
      <w:tr w:rsidR="008A2E1A" w14:paraId="42B0252D" w14:textId="77777777" w:rsidTr="0010187E"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431F3C" w14:textId="77777777" w:rsidR="008A2E1A" w:rsidRDefault="008A2E1A" w:rsidP="0010187E">
            <w:pPr>
              <w:jc w:val="center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4.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120C06" w14:textId="77777777" w:rsidR="008A2E1A" w:rsidRDefault="008A2E1A" w:rsidP="0010187E">
            <w:pPr>
              <w:jc w:val="center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Сергеева Яна Вадимовна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642A1A" w14:textId="77777777" w:rsidR="008A2E1A" w:rsidRDefault="008A2E1A" w:rsidP="0010187E">
            <w:pPr>
              <w:widowControl w:val="0"/>
              <w:jc w:val="center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Председатель комитета Тульской области по архитектуре и градостроительству — главный архитектор Тульской области</w:t>
            </w:r>
          </w:p>
        </w:tc>
      </w:tr>
      <w:tr w:rsidR="008A2E1A" w14:paraId="6F1CB40B" w14:textId="77777777" w:rsidTr="0010187E"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8F013E" w14:textId="77777777" w:rsidR="008A2E1A" w:rsidRDefault="008A2E1A" w:rsidP="0010187E">
            <w:pPr>
              <w:jc w:val="center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5.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2F95D1" w14:textId="77777777" w:rsidR="008A2E1A" w:rsidRDefault="008A2E1A" w:rsidP="0010187E">
            <w:pPr>
              <w:jc w:val="center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Кузовенкова Ирина Геннадьевна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935B27" w14:textId="77777777" w:rsidR="008A2E1A" w:rsidRDefault="008A2E1A" w:rsidP="0010187E">
            <w:pPr>
              <w:jc w:val="center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  <w:highlight w:val="white"/>
              </w:rPr>
              <w:t xml:space="preserve">Заместитель начальника управления градостроительства и архитектуры </w:t>
            </w:r>
            <w:r>
              <w:rPr>
                <w:rFonts w:ascii="PT Astra Serif" w:hAnsi="PT Astra Serif"/>
                <w:sz w:val="28"/>
              </w:rPr>
              <w:t>администрации муниципального образования город Тулы</w:t>
            </w:r>
          </w:p>
        </w:tc>
      </w:tr>
      <w:tr w:rsidR="008A2E1A" w14:paraId="2D4A8E63" w14:textId="77777777" w:rsidTr="0010187E"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33F1C6" w14:textId="77777777" w:rsidR="008A2E1A" w:rsidRDefault="008A2E1A" w:rsidP="0010187E">
            <w:pPr>
              <w:jc w:val="center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6.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CF026F" w14:textId="77777777" w:rsidR="008A2E1A" w:rsidRDefault="008A2E1A" w:rsidP="0010187E">
            <w:pPr>
              <w:jc w:val="center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Гаврилин Роман Викторович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9D3D6E" w14:textId="77777777" w:rsidR="008A2E1A" w:rsidRDefault="008A2E1A" w:rsidP="0010187E">
            <w:pPr>
              <w:widowControl w:val="0"/>
              <w:jc w:val="center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Директор ГУК ТО «Тульское музейное объединение»</w:t>
            </w:r>
          </w:p>
        </w:tc>
      </w:tr>
      <w:tr w:rsidR="008A2E1A" w14:paraId="6DF94BCF" w14:textId="77777777" w:rsidTr="0010187E"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45353F" w14:textId="77777777" w:rsidR="008A2E1A" w:rsidRDefault="008A2E1A" w:rsidP="0010187E">
            <w:pPr>
              <w:jc w:val="center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7.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187E17" w14:textId="77777777" w:rsidR="008A2E1A" w:rsidRDefault="008A2E1A" w:rsidP="0010187E">
            <w:pPr>
              <w:jc w:val="center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Абрамичев Дмитрий Олегович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AA07C8" w14:textId="77777777" w:rsidR="008A2E1A" w:rsidRDefault="008A2E1A" w:rsidP="0010187E">
            <w:pPr>
              <w:jc w:val="center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Руководитель АНО «Оружейная столица»</w:t>
            </w:r>
          </w:p>
        </w:tc>
      </w:tr>
      <w:tr w:rsidR="008A2E1A" w14:paraId="552E0514" w14:textId="77777777" w:rsidTr="0010187E"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DE4155" w14:textId="77777777" w:rsidR="008A2E1A" w:rsidRDefault="008A2E1A" w:rsidP="0010187E">
            <w:pPr>
              <w:jc w:val="center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8.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7D1A8A" w14:textId="77777777" w:rsidR="008A2E1A" w:rsidRDefault="008A2E1A" w:rsidP="0010187E">
            <w:pPr>
              <w:spacing w:before="120" w:after="120"/>
              <w:ind w:left="120" w:right="120" w:hanging="120"/>
              <w:jc w:val="center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Бортулев Сергей Константинович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7016F8" w14:textId="77777777" w:rsidR="008A2E1A" w:rsidRDefault="008A2E1A" w:rsidP="0010187E">
            <w:pPr>
              <w:spacing w:before="120" w:after="120"/>
              <w:ind w:left="120" w:right="120" w:hanging="120"/>
              <w:jc w:val="center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Главный архитектор ООО «Архитектурная студия «ХОРОШИЙ ГОРОД»</w:t>
            </w:r>
          </w:p>
        </w:tc>
      </w:tr>
    </w:tbl>
    <w:p w14:paraId="3C31F62F" w14:textId="62983D56" w:rsidR="008A2E1A" w:rsidRDefault="008A2E1A"/>
    <w:p w14:paraId="0575EF14" w14:textId="186175C9" w:rsidR="008A2E1A" w:rsidRDefault="008A2E1A"/>
    <w:p w14:paraId="6DF0573D" w14:textId="384FBA58" w:rsidR="008A2E1A" w:rsidRDefault="008A2E1A"/>
    <w:p w14:paraId="65AC8D1F" w14:textId="27AEBF39" w:rsidR="008A2E1A" w:rsidRDefault="008A2E1A"/>
    <w:p w14:paraId="75EAA2D4" w14:textId="457596E7" w:rsidR="008A2E1A" w:rsidRDefault="008A2E1A"/>
    <w:p w14:paraId="4B2AE75F" w14:textId="47FAFDFB" w:rsidR="008A2E1A" w:rsidRDefault="008A2E1A"/>
    <w:p w14:paraId="450A672B" w14:textId="77777777" w:rsidR="008A2E1A" w:rsidRDefault="008A2E1A" w:rsidP="008A2E1A">
      <w:pPr>
        <w:pageBreakBefore/>
        <w:spacing w:after="0" w:line="240" w:lineRule="auto"/>
        <w:ind w:firstLine="680"/>
        <w:jc w:val="right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lastRenderedPageBreak/>
        <w:t>Приложение № 6</w:t>
      </w:r>
    </w:p>
    <w:p w14:paraId="3B24B410" w14:textId="77777777" w:rsidR="008A2E1A" w:rsidRDefault="008A2E1A" w:rsidP="008A2E1A">
      <w:pPr>
        <w:spacing w:after="0" w:line="240" w:lineRule="auto"/>
        <w:ind w:firstLine="680"/>
        <w:jc w:val="right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к Положению о проведении Конкурса</w:t>
      </w:r>
    </w:p>
    <w:p w14:paraId="0A1CA2AE" w14:textId="77777777" w:rsidR="008A2E1A" w:rsidRDefault="008A2E1A" w:rsidP="008A2E1A">
      <w:pPr>
        <w:tabs>
          <w:tab w:val="left" w:pos="11628"/>
          <w:tab w:val="right" w:pos="14570"/>
        </w:tabs>
        <w:spacing w:after="0" w:line="240" w:lineRule="auto"/>
        <w:ind w:firstLine="680"/>
        <w:jc w:val="center"/>
        <w:rPr>
          <w:rFonts w:ascii="PT Astra Serif" w:hAnsi="PT Astra Serif"/>
          <w:b/>
          <w:sz w:val="28"/>
        </w:rPr>
      </w:pPr>
    </w:p>
    <w:p w14:paraId="0799B106" w14:textId="058B8FCF" w:rsidR="008A2E1A" w:rsidRDefault="008A2E1A" w:rsidP="008A2E1A">
      <w:pPr>
        <w:tabs>
          <w:tab w:val="left" w:pos="11628"/>
          <w:tab w:val="right" w:pos="14570"/>
        </w:tabs>
        <w:spacing w:after="0" w:line="240" w:lineRule="auto"/>
        <w:ind w:firstLine="680"/>
        <w:jc w:val="center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 xml:space="preserve">Таблица оценки участников этапа определения </w:t>
      </w:r>
      <w:r w:rsidR="005A571F">
        <w:rPr>
          <w:rFonts w:ascii="PT Astra Serif" w:hAnsi="PT Astra Serif"/>
          <w:b/>
          <w:sz w:val="28"/>
        </w:rPr>
        <w:t>П</w:t>
      </w:r>
      <w:r>
        <w:rPr>
          <w:rFonts w:ascii="PT Astra Serif" w:hAnsi="PT Astra Serif"/>
          <w:b/>
          <w:sz w:val="28"/>
        </w:rPr>
        <w:t>обедителя Конкурса</w:t>
      </w:r>
    </w:p>
    <w:p w14:paraId="2E28F56B" w14:textId="77777777" w:rsidR="008A2E1A" w:rsidRDefault="008A2E1A" w:rsidP="008A2E1A">
      <w:pPr>
        <w:tabs>
          <w:tab w:val="left" w:pos="11628"/>
          <w:tab w:val="right" w:pos="14570"/>
        </w:tabs>
        <w:spacing w:after="0" w:line="240" w:lineRule="auto"/>
        <w:ind w:firstLine="680"/>
        <w:jc w:val="center"/>
        <w:rPr>
          <w:rFonts w:ascii="PT Astra Serif" w:hAnsi="PT Astra Serif"/>
          <w:b/>
          <w:sz w:val="28"/>
        </w:rPr>
      </w:pPr>
    </w:p>
    <w:tbl>
      <w:tblPr>
        <w:tblStyle w:val="a5"/>
        <w:tblW w:w="0" w:type="auto"/>
        <w:tblInd w:w="-431" w:type="dxa"/>
        <w:tblLayout w:type="fixed"/>
        <w:tblLook w:val="04A0" w:firstRow="1" w:lastRow="0" w:firstColumn="1" w:lastColumn="0" w:noHBand="0" w:noVBand="1"/>
      </w:tblPr>
      <w:tblGrid>
        <w:gridCol w:w="425"/>
        <w:gridCol w:w="5388"/>
        <w:gridCol w:w="4543"/>
      </w:tblGrid>
      <w:tr w:rsidR="008A2E1A" w14:paraId="4751B14A" w14:textId="77777777" w:rsidTr="0010187E">
        <w:tc>
          <w:tcPr>
            <w:tcW w:w="425" w:type="dxa"/>
            <w:vAlign w:val="center"/>
          </w:tcPr>
          <w:p w14:paraId="745BD339" w14:textId="77777777" w:rsidR="008A2E1A" w:rsidRDefault="008A2E1A" w:rsidP="0010187E">
            <w:pPr>
              <w:jc w:val="center"/>
              <w:rPr>
                <w:rFonts w:ascii="PT Astra Serif" w:hAnsi="PT Astra Serif"/>
                <w:sz w:val="28"/>
              </w:rPr>
            </w:pPr>
          </w:p>
        </w:tc>
        <w:tc>
          <w:tcPr>
            <w:tcW w:w="5388" w:type="dxa"/>
            <w:vAlign w:val="center"/>
          </w:tcPr>
          <w:p w14:paraId="01C32B3F" w14:textId="77777777" w:rsidR="008A2E1A" w:rsidRDefault="008A2E1A" w:rsidP="0010187E">
            <w:pPr>
              <w:jc w:val="center"/>
              <w:rPr>
                <w:rFonts w:ascii="PT Astra Serif" w:hAnsi="PT Astra Serif"/>
                <w:b/>
                <w:sz w:val="28"/>
              </w:rPr>
            </w:pPr>
            <w:r>
              <w:rPr>
                <w:rFonts w:ascii="PT Astra Serif" w:hAnsi="PT Astra Serif"/>
                <w:b/>
                <w:sz w:val="28"/>
              </w:rPr>
              <w:t>Критерии</w:t>
            </w:r>
          </w:p>
        </w:tc>
        <w:tc>
          <w:tcPr>
            <w:tcW w:w="4543" w:type="dxa"/>
            <w:vAlign w:val="center"/>
          </w:tcPr>
          <w:p w14:paraId="375EB4FA" w14:textId="77777777" w:rsidR="008A2E1A" w:rsidRDefault="008A2E1A" w:rsidP="0010187E">
            <w:pPr>
              <w:jc w:val="center"/>
              <w:rPr>
                <w:rFonts w:ascii="PT Astra Serif" w:hAnsi="PT Astra Serif"/>
                <w:b/>
                <w:sz w:val="28"/>
              </w:rPr>
            </w:pPr>
            <w:r>
              <w:rPr>
                <w:rFonts w:ascii="PT Astra Serif" w:hAnsi="PT Astra Serif"/>
                <w:b/>
                <w:sz w:val="28"/>
              </w:rPr>
              <w:t>Баллы</w:t>
            </w:r>
          </w:p>
        </w:tc>
      </w:tr>
      <w:tr w:rsidR="008A2E1A" w14:paraId="45971E51" w14:textId="77777777" w:rsidTr="0010187E">
        <w:tc>
          <w:tcPr>
            <w:tcW w:w="425" w:type="dxa"/>
            <w:vAlign w:val="center"/>
          </w:tcPr>
          <w:p w14:paraId="240B45E4" w14:textId="77777777" w:rsidR="008A2E1A" w:rsidRDefault="008A2E1A" w:rsidP="008A2E1A">
            <w:pPr>
              <w:numPr>
                <w:ilvl w:val="0"/>
                <w:numId w:val="5"/>
              </w:numPr>
              <w:spacing w:line="240" w:lineRule="auto"/>
              <w:ind w:left="0" w:firstLine="0"/>
              <w:jc w:val="center"/>
              <w:rPr>
                <w:rFonts w:ascii="PT Astra Serif" w:hAnsi="PT Astra Serif"/>
                <w:sz w:val="28"/>
              </w:rPr>
            </w:pPr>
          </w:p>
        </w:tc>
        <w:tc>
          <w:tcPr>
            <w:tcW w:w="5388" w:type="dxa"/>
            <w:vAlign w:val="center"/>
          </w:tcPr>
          <w:p w14:paraId="5F8505C8" w14:textId="77777777" w:rsidR="008A2E1A" w:rsidRDefault="008A2E1A" w:rsidP="0010187E">
            <w:pPr>
              <w:jc w:val="center"/>
              <w:rPr>
                <w:rFonts w:ascii="PT Astra Serif" w:hAnsi="PT Astra Serif"/>
                <w:sz w:val="28"/>
                <w:highlight w:val="white"/>
              </w:rPr>
            </w:pPr>
            <w:r>
              <w:rPr>
                <w:rFonts w:ascii="PT Astra Serif" w:hAnsi="PT Astra Serif"/>
                <w:sz w:val="28"/>
              </w:rPr>
              <w:t>Концептуальное решение</w:t>
            </w:r>
          </w:p>
        </w:tc>
        <w:tc>
          <w:tcPr>
            <w:tcW w:w="4543" w:type="dxa"/>
            <w:vAlign w:val="center"/>
          </w:tcPr>
          <w:p w14:paraId="0D3BAE37" w14:textId="77777777" w:rsidR="008A2E1A" w:rsidRDefault="008A2E1A" w:rsidP="0010187E">
            <w:pPr>
              <w:jc w:val="center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от 1 до 5</w:t>
            </w:r>
          </w:p>
        </w:tc>
      </w:tr>
      <w:tr w:rsidR="008A2E1A" w14:paraId="3A14F533" w14:textId="77777777" w:rsidTr="0010187E">
        <w:trPr>
          <w:trHeight w:val="833"/>
        </w:trPr>
        <w:tc>
          <w:tcPr>
            <w:tcW w:w="425" w:type="dxa"/>
            <w:vAlign w:val="center"/>
          </w:tcPr>
          <w:p w14:paraId="5172D4F4" w14:textId="77777777" w:rsidR="008A2E1A" w:rsidRDefault="008A2E1A" w:rsidP="008A2E1A">
            <w:pPr>
              <w:numPr>
                <w:ilvl w:val="0"/>
                <w:numId w:val="5"/>
              </w:numPr>
              <w:spacing w:line="240" w:lineRule="auto"/>
              <w:ind w:left="0" w:firstLine="0"/>
              <w:jc w:val="center"/>
              <w:rPr>
                <w:rFonts w:ascii="PT Astra Serif" w:hAnsi="PT Astra Serif"/>
                <w:sz w:val="28"/>
              </w:rPr>
            </w:pPr>
          </w:p>
        </w:tc>
        <w:tc>
          <w:tcPr>
            <w:tcW w:w="5388" w:type="dxa"/>
            <w:vAlign w:val="center"/>
          </w:tcPr>
          <w:p w14:paraId="3D607214" w14:textId="77777777" w:rsidR="008A2E1A" w:rsidRDefault="008A2E1A" w:rsidP="0010187E">
            <w:pPr>
              <w:jc w:val="center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Оригинальность идеи, уникальность, архитектурно-художественная выразительность памятника</w:t>
            </w:r>
          </w:p>
        </w:tc>
        <w:tc>
          <w:tcPr>
            <w:tcW w:w="4543" w:type="dxa"/>
            <w:vAlign w:val="center"/>
          </w:tcPr>
          <w:p w14:paraId="38053026" w14:textId="77777777" w:rsidR="008A2E1A" w:rsidRDefault="008A2E1A" w:rsidP="0010187E">
            <w:pPr>
              <w:jc w:val="center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от 1 до 5</w:t>
            </w:r>
          </w:p>
        </w:tc>
      </w:tr>
      <w:tr w:rsidR="008A2E1A" w14:paraId="01CCC9AD" w14:textId="77777777" w:rsidTr="0010187E">
        <w:tc>
          <w:tcPr>
            <w:tcW w:w="425" w:type="dxa"/>
            <w:vAlign w:val="center"/>
          </w:tcPr>
          <w:p w14:paraId="510F85BC" w14:textId="77777777" w:rsidR="008A2E1A" w:rsidRDefault="008A2E1A" w:rsidP="008A2E1A">
            <w:pPr>
              <w:numPr>
                <w:ilvl w:val="0"/>
                <w:numId w:val="5"/>
              </w:numPr>
              <w:spacing w:line="240" w:lineRule="auto"/>
              <w:ind w:left="0" w:firstLine="0"/>
              <w:jc w:val="center"/>
              <w:rPr>
                <w:rFonts w:ascii="PT Astra Serif" w:hAnsi="PT Astra Serif"/>
                <w:sz w:val="28"/>
              </w:rPr>
            </w:pPr>
          </w:p>
        </w:tc>
        <w:tc>
          <w:tcPr>
            <w:tcW w:w="5388" w:type="dxa"/>
            <w:vAlign w:val="center"/>
          </w:tcPr>
          <w:p w14:paraId="5B8A5FD4" w14:textId="77777777" w:rsidR="008A2E1A" w:rsidRDefault="008A2E1A" w:rsidP="0010187E">
            <w:pPr>
              <w:jc w:val="center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Отражение идеалов патриотизма и служения Отечеству</w:t>
            </w:r>
          </w:p>
        </w:tc>
        <w:tc>
          <w:tcPr>
            <w:tcW w:w="4543" w:type="dxa"/>
            <w:vAlign w:val="center"/>
          </w:tcPr>
          <w:p w14:paraId="668B1C62" w14:textId="77777777" w:rsidR="008A2E1A" w:rsidRDefault="008A2E1A" w:rsidP="0010187E">
            <w:pPr>
              <w:jc w:val="center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от 1 до 5</w:t>
            </w:r>
          </w:p>
        </w:tc>
      </w:tr>
      <w:tr w:rsidR="008A2E1A" w14:paraId="752A84E0" w14:textId="77777777" w:rsidTr="0010187E">
        <w:tc>
          <w:tcPr>
            <w:tcW w:w="425" w:type="dxa"/>
            <w:vAlign w:val="center"/>
          </w:tcPr>
          <w:p w14:paraId="28619ECE" w14:textId="77777777" w:rsidR="008A2E1A" w:rsidRDefault="008A2E1A" w:rsidP="008A2E1A">
            <w:pPr>
              <w:numPr>
                <w:ilvl w:val="0"/>
                <w:numId w:val="5"/>
              </w:numPr>
              <w:spacing w:line="240" w:lineRule="auto"/>
              <w:ind w:left="0" w:firstLine="0"/>
              <w:jc w:val="center"/>
              <w:rPr>
                <w:rFonts w:ascii="PT Astra Serif" w:hAnsi="PT Astra Serif"/>
                <w:sz w:val="28"/>
              </w:rPr>
            </w:pPr>
          </w:p>
        </w:tc>
        <w:tc>
          <w:tcPr>
            <w:tcW w:w="5388" w:type="dxa"/>
            <w:vAlign w:val="center"/>
          </w:tcPr>
          <w:p w14:paraId="44161E14" w14:textId="77777777" w:rsidR="008A2E1A" w:rsidRDefault="008A2E1A" w:rsidP="0010187E">
            <w:pPr>
              <w:jc w:val="center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Подчеркивание преемственности поколений защитников</w:t>
            </w:r>
          </w:p>
        </w:tc>
        <w:tc>
          <w:tcPr>
            <w:tcW w:w="4543" w:type="dxa"/>
            <w:vAlign w:val="center"/>
          </w:tcPr>
          <w:p w14:paraId="1F8CBC8F" w14:textId="77777777" w:rsidR="008A2E1A" w:rsidRDefault="008A2E1A" w:rsidP="0010187E">
            <w:pPr>
              <w:jc w:val="center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от 1 до 5</w:t>
            </w:r>
          </w:p>
        </w:tc>
      </w:tr>
      <w:tr w:rsidR="008A2E1A" w14:paraId="7F0F1BF1" w14:textId="77777777" w:rsidTr="0010187E">
        <w:tc>
          <w:tcPr>
            <w:tcW w:w="425" w:type="dxa"/>
            <w:vAlign w:val="center"/>
          </w:tcPr>
          <w:p w14:paraId="7B3877CA" w14:textId="77777777" w:rsidR="008A2E1A" w:rsidRDefault="008A2E1A" w:rsidP="008A2E1A">
            <w:pPr>
              <w:numPr>
                <w:ilvl w:val="0"/>
                <w:numId w:val="5"/>
              </w:numPr>
              <w:spacing w:line="240" w:lineRule="auto"/>
              <w:ind w:left="0" w:firstLine="0"/>
              <w:jc w:val="center"/>
              <w:rPr>
                <w:rFonts w:ascii="PT Astra Serif" w:hAnsi="PT Astra Serif"/>
                <w:sz w:val="28"/>
              </w:rPr>
            </w:pPr>
          </w:p>
        </w:tc>
        <w:tc>
          <w:tcPr>
            <w:tcW w:w="5388" w:type="dxa"/>
            <w:vAlign w:val="center"/>
          </w:tcPr>
          <w:p w14:paraId="4058684F" w14:textId="77777777" w:rsidR="008A2E1A" w:rsidRDefault="008A2E1A" w:rsidP="0010187E">
            <w:pPr>
              <w:jc w:val="center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Соответствие замысла исторической действительности</w:t>
            </w:r>
          </w:p>
        </w:tc>
        <w:tc>
          <w:tcPr>
            <w:tcW w:w="4543" w:type="dxa"/>
            <w:vAlign w:val="center"/>
          </w:tcPr>
          <w:p w14:paraId="1AA67625" w14:textId="77777777" w:rsidR="008A2E1A" w:rsidRDefault="008A2E1A" w:rsidP="0010187E">
            <w:pPr>
              <w:jc w:val="center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от 1 до 5</w:t>
            </w:r>
          </w:p>
        </w:tc>
      </w:tr>
      <w:tr w:rsidR="008A2E1A" w14:paraId="234908A7" w14:textId="77777777" w:rsidTr="0010187E">
        <w:tc>
          <w:tcPr>
            <w:tcW w:w="425" w:type="dxa"/>
            <w:vAlign w:val="center"/>
          </w:tcPr>
          <w:p w14:paraId="01AFD6BA" w14:textId="77777777" w:rsidR="008A2E1A" w:rsidRDefault="008A2E1A" w:rsidP="008A2E1A">
            <w:pPr>
              <w:numPr>
                <w:ilvl w:val="0"/>
                <w:numId w:val="5"/>
              </w:numPr>
              <w:spacing w:line="240" w:lineRule="auto"/>
              <w:ind w:left="0" w:firstLine="0"/>
              <w:jc w:val="center"/>
              <w:rPr>
                <w:rFonts w:ascii="PT Astra Serif" w:hAnsi="PT Astra Serif"/>
                <w:sz w:val="28"/>
              </w:rPr>
            </w:pPr>
          </w:p>
        </w:tc>
        <w:tc>
          <w:tcPr>
            <w:tcW w:w="5388" w:type="dxa"/>
            <w:vAlign w:val="center"/>
          </w:tcPr>
          <w:p w14:paraId="51CD5FE2" w14:textId="77777777" w:rsidR="008A2E1A" w:rsidRDefault="008A2E1A" w:rsidP="0010187E">
            <w:pPr>
              <w:jc w:val="center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Понятность символического содержания</w:t>
            </w:r>
          </w:p>
        </w:tc>
        <w:tc>
          <w:tcPr>
            <w:tcW w:w="4543" w:type="dxa"/>
            <w:vAlign w:val="center"/>
          </w:tcPr>
          <w:p w14:paraId="4EE4316D" w14:textId="77777777" w:rsidR="008A2E1A" w:rsidRDefault="008A2E1A" w:rsidP="0010187E">
            <w:pPr>
              <w:jc w:val="center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от 1 до 5</w:t>
            </w:r>
          </w:p>
        </w:tc>
      </w:tr>
      <w:tr w:rsidR="008A2E1A" w14:paraId="4AE49748" w14:textId="77777777" w:rsidTr="0010187E">
        <w:trPr>
          <w:trHeight w:val="398"/>
        </w:trPr>
        <w:tc>
          <w:tcPr>
            <w:tcW w:w="425" w:type="dxa"/>
            <w:vAlign w:val="center"/>
          </w:tcPr>
          <w:p w14:paraId="43DDB148" w14:textId="77777777" w:rsidR="008A2E1A" w:rsidRDefault="008A2E1A" w:rsidP="008A2E1A">
            <w:pPr>
              <w:numPr>
                <w:ilvl w:val="0"/>
                <w:numId w:val="5"/>
              </w:numPr>
              <w:spacing w:line="240" w:lineRule="auto"/>
              <w:ind w:left="0" w:firstLine="0"/>
              <w:jc w:val="center"/>
              <w:rPr>
                <w:rFonts w:ascii="PT Astra Serif" w:hAnsi="PT Astra Serif"/>
                <w:sz w:val="28"/>
              </w:rPr>
            </w:pPr>
          </w:p>
        </w:tc>
        <w:tc>
          <w:tcPr>
            <w:tcW w:w="5388" w:type="dxa"/>
            <w:vAlign w:val="center"/>
          </w:tcPr>
          <w:p w14:paraId="2AE6DCFE" w14:textId="77777777" w:rsidR="008A2E1A" w:rsidRDefault="008A2E1A" w:rsidP="0010187E">
            <w:pPr>
              <w:jc w:val="center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Композиционно-художественная выразительность</w:t>
            </w:r>
          </w:p>
        </w:tc>
        <w:tc>
          <w:tcPr>
            <w:tcW w:w="4543" w:type="dxa"/>
            <w:vAlign w:val="center"/>
          </w:tcPr>
          <w:p w14:paraId="75B8BAD6" w14:textId="77777777" w:rsidR="008A2E1A" w:rsidRDefault="008A2E1A" w:rsidP="0010187E">
            <w:pPr>
              <w:jc w:val="center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от 1 до 5</w:t>
            </w:r>
          </w:p>
        </w:tc>
      </w:tr>
      <w:tr w:rsidR="008A2E1A" w14:paraId="109EF851" w14:textId="77777777" w:rsidTr="0010187E">
        <w:tc>
          <w:tcPr>
            <w:tcW w:w="425" w:type="dxa"/>
            <w:vAlign w:val="center"/>
          </w:tcPr>
          <w:p w14:paraId="3E8C8298" w14:textId="77777777" w:rsidR="008A2E1A" w:rsidRDefault="008A2E1A" w:rsidP="008A2E1A">
            <w:pPr>
              <w:numPr>
                <w:ilvl w:val="0"/>
                <w:numId w:val="5"/>
              </w:numPr>
              <w:spacing w:line="240" w:lineRule="auto"/>
              <w:ind w:left="0" w:firstLine="0"/>
              <w:jc w:val="center"/>
              <w:rPr>
                <w:rFonts w:ascii="PT Astra Serif" w:hAnsi="PT Astra Serif"/>
                <w:sz w:val="28"/>
              </w:rPr>
            </w:pPr>
          </w:p>
        </w:tc>
        <w:tc>
          <w:tcPr>
            <w:tcW w:w="5388" w:type="dxa"/>
            <w:vAlign w:val="center"/>
          </w:tcPr>
          <w:p w14:paraId="2F7AC81A" w14:textId="77777777" w:rsidR="008A2E1A" w:rsidRDefault="008A2E1A" w:rsidP="0010187E">
            <w:pPr>
              <w:jc w:val="center"/>
              <w:rPr>
                <w:rFonts w:ascii="PT Astra Serif" w:hAnsi="PT Astra Serif"/>
                <w:sz w:val="28"/>
                <w:highlight w:val="white"/>
              </w:rPr>
            </w:pPr>
            <w:r>
              <w:rPr>
                <w:rFonts w:ascii="PT Astra Serif" w:hAnsi="PT Astra Serif"/>
                <w:sz w:val="28"/>
              </w:rPr>
              <w:t>Эмоциональное воздействие на зрителя</w:t>
            </w:r>
          </w:p>
        </w:tc>
        <w:tc>
          <w:tcPr>
            <w:tcW w:w="4543" w:type="dxa"/>
            <w:vAlign w:val="center"/>
          </w:tcPr>
          <w:p w14:paraId="145B60D8" w14:textId="77777777" w:rsidR="008A2E1A" w:rsidRDefault="008A2E1A" w:rsidP="0010187E">
            <w:pPr>
              <w:jc w:val="center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от 1 до 5</w:t>
            </w:r>
          </w:p>
        </w:tc>
      </w:tr>
      <w:tr w:rsidR="008A2E1A" w14:paraId="4017B5A2" w14:textId="77777777" w:rsidTr="0010187E">
        <w:tc>
          <w:tcPr>
            <w:tcW w:w="425" w:type="dxa"/>
            <w:vAlign w:val="center"/>
          </w:tcPr>
          <w:p w14:paraId="3DA8F798" w14:textId="77777777" w:rsidR="008A2E1A" w:rsidRDefault="008A2E1A" w:rsidP="008A2E1A">
            <w:pPr>
              <w:numPr>
                <w:ilvl w:val="0"/>
                <w:numId w:val="5"/>
              </w:numPr>
              <w:spacing w:line="240" w:lineRule="auto"/>
              <w:ind w:left="0" w:firstLine="0"/>
              <w:jc w:val="center"/>
              <w:rPr>
                <w:rFonts w:ascii="PT Astra Serif" w:hAnsi="PT Astra Serif"/>
                <w:sz w:val="28"/>
              </w:rPr>
            </w:pPr>
          </w:p>
        </w:tc>
        <w:tc>
          <w:tcPr>
            <w:tcW w:w="5388" w:type="dxa"/>
            <w:vAlign w:val="center"/>
          </w:tcPr>
          <w:p w14:paraId="162F5697" w14:textId="77777777" w:rsidR="008A2E1A" w:rsidRDefault="008A2E1A" w:rsidP="0010187E">
            <w:pPr>
              <w:jc w:val="center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Гармоничное соединение исторических эпох</w:t>
            </w:r>
          </w:p>
        </w:tc>
        <w:tc>
          <w:tcPr>
            <w:tcW w:w="4543" w:type="dxa"/>
            <w:vAlign w:val="center"/>
          </w:tcPr>
          <w:p w14:paraId="3119A690" w14:textId="77777777" w:rsidR="008A2E1A" w:rsidRDefault="008A2E1A" w:rsidP="0010187E">
            <w:pPr>
              <w:jc w:val="center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от 1 до 5</w:t>
            </w:r>
          </w:p>
        </w:tc>
      </w:tr>
      <w:tr w:rsidR="008A2E1A" w14:paraId="001F6A70" w14:textId="77777777" w:rsidTr="0010187E">
        <w:trPr>
          <w:trHeight w:val="261"/>
        </w:trPr>
        <w:tc>
          <w:tcPr>
            <w:tcW w:w="425" w:type="dxa"/>
            <w:vAlign w:val="center"/>
          </w:tcPr>
          <w:p w14:paraId="689FE117" w14:textId="77777777" w:rsidR="008A2E1A" w:rsidRDefault="008A2E1A" w:rsidP="008A2E1A">
            <w:pPr>
              <w:numPr>
                <w:ilvl w:val="0"/>
                <w:numId w:val="5"/>
              </w:numPr>
              <w:spacing w:line="240" w:lineRule="auto"/>
              <w:ind w:left="0" w:firstLine="0"/>
              <w:jc w:val="center"/>
              <w:rPr>
                <w:rFonts w:ascii="PT Astra Serif" w:hAnsi="PT Astra Serif"/>
                <w:sz w:val="28"/>
              </w:rPr>
            </w:pPr>
          </w:p>
        </w:tc>
        <w:tc>
          <w:tcPr>
            <w:tcW w:w="5388" w:type="dxa"/>
            <w:vAlign w:val="center"/>
          </w:tcPr>
          <w:p w14:paraId="588B1602" w14:textId="77777777" w:rsidR="008A2E1A" w:rsidRDefault="008A2E1A" w:rsidP="0010187E">
            <w:pPr>
              <w:jc w:val="center"/>
              <w:rPr>
                <w:rFonts w:ascii="PT Astra Serif" w:hAnsi="PT Astra Serif"/>
                <w:sz w:val="28"/>
                <w:highlight w:val="white"/>
              </w:rPr>
            </w:pPr>
            <w:r>
              <w:rPr>
                <w:rFonts w:ascii="PT Astra Serif" w:hAnsi="PT Astra Serif"/>
                <w:sz w:val="28"/>
              </w:rPr>
              <w:t>Сочетание памятника с архитектурой и ландшафтом окружающей среды</w:t>
            </w:r>
          </w:p>
        </w:tc>
        <w:tc>
          <w:tcPr>
            <w:tcW w:w="4543" w:type="dxa"/>
            <w:vAlign w:val="center"/>
          </w:tcPr>
          <w:p w14:paraId="6AD81EB8" w14:textId="77777777" w:rsidR="008A2E1A" w:rsidRDefault="008A2E1A" w:rsidP="0010187E">
            <w:pPr>
              <w:jc w:val="center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от 1 до 5</w:t>
            </w:r>
          </w:p>
        </w:tc>
      </w:tr>
      <w:tr w:rsidR="008A2E1A" w14:paraId="20DDCFB6" w14:textId="77777777" w:rsidTr="0010187E">
        <w:trPr>
          <w:trHeight w:val="311"/>
        </w:trPr>
        <w:tc>
          <w:tcPr>
            <w:tcW w:w="425" w:type="dxa"/>
            <w:vAlign w:val="center"/>
          </w:tcPr>
          <w:p w14:paraId="50430C40" w14:textId="77777777" w:rsidR="008A2E1A" w:rsidRDefault="008A2E1A" w:rsidP="008A2E1A">
            <w:pPr>
              <w:numPr>
                <w:ilvl w:val="0"/>
                <w:numId w:val="5"/>
              </w:numPr>
              <w:spacing w:line="240" w:lineRule="auto"/>
              <w:ind w:left="0" w:firstLine="0"/>
              <w:jc w:val="center"/>
              <w:rPr>
                <w:rFonts w:ascii="PT Astra Serif" w:hAnsi="PT Astra Serif"/>
                <w:sz w:val="28"/>
              </w:rPr>
            </w:pPr>
          </w:p>
        </w:tc>
        <w:tc>
          <w:tcPr>
            <w:tcW w:w="5388" w:type="dxa"/>
            <w:vAlign w:val="center"/>
          </w:tcPr>
          <w:p w14:paraId="3739CA9E" w14:textId="77777777" w:rsidR="008A2E1A" w:rsidRDefault="008A2E1A" w:rsidP="0010187E">
            <w:pPr>
              <w:jc w:val="center"/>
              <w:rPr>
                <w:rFonts w:ascii="PT Astra Serif" w:hAnsi="PT Astra Serif"/>
                <w:sz w:val="28"/>
                <w:highlight w:val="white"/>
              </w:rPr>
            </w:pPr>
            <w:r>
              <w:rPr>
                <w:rFonts w:ascii="PT Astra Serif" w:hAnsi="PT Astra Serif"/>
                <w:sz w:val="28"/>
              </w:rPr>
              <w:t>Учет исторического контекста среды и темы</w:t>
            </w:r>
          </w:p>
        </w:tc>
        <w:tc>
          <w:tcPr>
            <w:tcW w:w="4543" w:type="dxa"/>
            <w:vAlign w:val="center"/>
          </w:tcPr>
          <w:p w14:paraId="3F1EEFAF" w14:textId="77777777" w:rsidR="008A2E1A" w:rsidRDefault="008A2E1A" w:rsidP="0010187E">
            <w:pPr>
              <w:jc w:val="center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от 1 до 5</w:t>
            </w:r>
          </w:p>
        </w:tc>
      </w:tr>
      <w:tr w:rsidR="008A2E1A" w14:paraId="5718E83F" w14:textId="77777777" w:rsidTr="0010187E">
        <w:tc>
          <w:tcPr>
            <w:tcW w:w="425" w:type="dxa"/>
            <w:vAlign w:val="center"/>
          </w:tcPr>
          <w:p w14:paraId="7876495D" w14:textId="77777777" w:rsidR="008A2E1A" w:rsidRDefault="008A2E1A" w:rsidP="008A2E1A">
            <w:pPr>
              <w:numPr>
                <w:ilvl w:val="0"/>
                <w:numId w:val="5"/>
              </w:numPr>
              <w:spacing w:line="240" w:lineRule="auto"/>
              <w:ind w:left="0" w:firstLine="0"/>
              <w:jc w:val="center"/>
              <w:rPr>
                <w:rFonts w:ascii="PT Astra Serif" w:hAnsi="PT Astra Serif"/>
                <w:sz w:val="28"/>
              </w:rPr>
            </w:pPr>
          </w:p>
        </w:tc>
        <w:tc>
          <w:tcPr>
            <w:tcW w:w="5388" w:type="dxa"/>
            <w:vAlign w:val="center"/>
          </w:tcPr>
          <w:p w14:paraId="6CE9633A" w14:textId="77777777" w:rsidR="008A2E1A" w:rsidRDefault="008A2E1A" w:rsidP="0010187E">
            <w:pPr>
              <w:jc w:val="center"/>
              <w:rPr>
                <w:rFonts w:ascii="PT Astra Serif" w:hAnsi="PT Astra Serif"/>
                <w:sz w:val="28"/>
                <w:highlight w:val="white"/>
              </w:rPr>
            </w:pPr>
            <w:r>
              <w:rPr>
                <w:rFonts w:ascii="PT Astra Serif" w:hAnsi="PT Astra Serif"/>
                <w:sz w:val="28"/>
              </w:rPr>
              <w:t>Прочность и долговечность материалов, возможность обслуживания и реставрации</w:t>
            </w:r>
          </w:p>
        </w:tc>
        <w:tc>
          <w:tcPr>
            <w:tcW w:w="4543" w:type="dxa"/>
            <w:vAlign w:val="center"/>
          </w:tcPr>
          <w:p w14:paraId="50909E62" w14:textId="77777777" w:rsidR="008A2E1A" w:rsidRDefault="008A2E1A" w:rsidP="0010187E">
            <w:pPr>
              <w:jc w:val="center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от 1 до 5</w:t>
            </w:r>
          </w:p>
        </w:tc>
      </w:tr>
    </w:tbl>
    <w:p w14:paraId="02EE5131" w14:textId="6E3F1D6A" w:rsidR="008A2E1A" w:rsidRDefault="008A2E1A"/>
    <w:p w14:paraId="06585D67" w14:textId="0703EF7E" w:rsidR="008A2E1A" w:rsidRDefault="008A2E1A"/>
    <w:p w14:paraId="3D077BA8" w14:textId="631FAF6D" w:rsidR="008A2E1A" w:rsidRDefault="008A2E1A"/>
    <w:p w14:paraId="5199C8CE" w14:textId="13B9695F" w:rsidR="008A2E1A" w:rsidRDefault="008A2E1A"/>
    <w:p w14:paraId="4B0C0F84" w14:textId="28BC2906" w:rsidR="008A2E1A" w:rsidRDefault="008A2E1A"/>
    <w:p w14:paraId="557E9E80" w14:textId="75936DBD" w:rsidR="008A2E1A" w:rsidRDefault="008A2E1A"/>
    <w:p w14:paraId="33E5D250" w14:textId="12C21B36" w:rsidR="008A2E1A" w:rsidRDefault="008A2E1A"/>
    <w:p w14:paraId="3B9A996B" w14:textId="34FC7D8E" w:rsidR="008A2E1A" w:rsidRDefault="008A2E1A"/>
    <w:p w14:paraId="556988B3" w14:textId="4CAE2C3E" w:rsidR="008A2E1A" w:rsidRDefault="008A2E1A"/>
    <w:p w14:paraId="50E431F8" w14:textId="5D5DE310" w:rsidR="008A2E1A" w:rsidRDefault="008A2E1A"/>
    <w:p w14:paraId="75DCD332" w14:textId="339F2511" w:rsidR="008A2E1A" w:rsidRDefault="008A2E1A"/>
    <w:p w14:paraId="69666E52" w14:textId="77777777" w:rsidR="008A2E1A" w:rsidRDefault="008A2E1A" w:rsidP="008A2E1A">
      <w:pPr>
        <w:spacing w:after="0" w:line="240" w:lineRule="auto"/>
        <w:ind w:firstLine="680"/>
        <w:jc w:val="right"/>
        <w:rPr>
          <w:rFonts w:ascii="PT Astra Serif" w:hAnsi="PT Astra Serif"/>
          <w:sz w:val="28"/>
        </w:rPr>
        <w:sectPr w:rsidR="008A2E1A" w:rsidSect="008A2E1A">
          <w:pgSz w:w="11906" w:h="16838"/>
          <w:pgMar w:top="851" w:right="567" w:bottom="851" w:left="1418" w:header="709" w:footer="709" w:gutter="0"/>
          <w:cols w:space="708"/>
          <w:docGrid w:linePitch="360"/>
        </w:sectPr>
      </w:pPr>
    </w:p>
    <w:p w14:paraId="405A17A0" w14:textId="0A5491B4" w:rsidR="008A2E1A" w:rsidRDefault="008A2E1A" w:rsidP="008A2E1A">
      <w:pPr>
        <w:spacing w:after="0" w:line="240" w:lineRule="auto"/>
        <w:ind w:firstLine="680"/>
        <w:jc w:val="right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lastRenderedPageBreak/>
        <w:t>Приложение № 7</w:t>
      </w:r>
      <w:r>
        <w:rPr>
          <w:rFonts w:ascii="PT Astra Serif" w:hAnsi="PT Astra Serif"/>
          <w:sz w:val="28"/>
        </w:rPr>
        <w:br/>
        <w:t>к Положению о проведении Конкурса</w:t>
      </w:r>
    </w:p>
    <w:p w14:paraId="5B492885" w14:textId="77777777" w:rsidR="008A2E1A" w:rsidRDefault="008A2E1A" w:rsidP="008A2E1A">
      <w:pPr>
        <w:spacing w:after="0" w:line="240" w:lineRule="auto"/>
        <w:ind w:firstLine="680"/>
        <w:jc w:val="right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 </w:t>
      </w:r>
    </w:p>
    <w:p w14:paraId="20A46D88" w14:textId="77777777" w:rsidR="008A2E1A" w:rsidRDefault="008A2E1A" w:rsidP="008A2E1A">
      <w:pPr>
        <w:spacing w:after="0" w:line="240" w:lineRule="auto"/>
        <w:ind w:firstLine="680"/>
        <w:jc w:val="center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Оценочный лист этапа определения Победителя Конкурса</w:t>
      </w:r>
    </w:p>
    <w:p w14:paraId="37AF296C" w14:textId="77777777" w:rsidR="008A2E1A" w:rsidRDefault="008A2E1A" w:rsidP="008A2E1A">
      <w:pPr>
        <w:spacing w:after="0" w:line="240" w:lineRule="auto"/>
        <w:rPr>
          <w:rFonts w:ascii="PT Astra Serif" w:hAnsi="PT Astra Serif"/>
          <w:b/>
          <w:sz w:val="28"/>
        </w:rPr>
      </w:pPr>
    </w:p>
    <w:p w14:paraId="55D4DBDD" w14:textId="77777777" w:rsidR="008A2E1A" w:rsidRDefault="008A2E1A" w:rsidP="008A2E1A">
      <w:pPr>
        <w:spacing w:after="0" w:line="240" w:lineRule="auto"/>
        <w:ind w:firstLine="680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Член Жюри ________________________________________________</w:t>
      </w:r>
    </w:p>
    <w:p w14:paraId="6203A000" w14:textId="77777777" w:rsidR="008A2E1A" w:rsidRDefault="008A2E1A" w:rsidP="008A2E1A">
      <w:pPr>
        <w:spacing w:after="0" w:line="240" w:lineRule="auto"/>
        <w:ind w:firstLine="680"/>
        <w:rPr>
          <w:rFonts w:ascii="PT Astra Serif" w:hAnsi="PT Astra Serif"/>
          <w:b/>
          <w:sz w:val="28"/>
        </w:rPr>
      </w:pPr>
    </w:p>
    <w:tbl>
      <w:tblPr>
        <w:tblStyle w:val="a5"/>
        <w:tblW w:w="0" w:type="auto"/>
        <w:tblInd w:w="-431" w:type="dxa"/>
        <w:tblLayout w:type="fixed"/>
        <w:tblLook w:val="04A0" w:firstRow="1" w:lastRow="0" w:firstColumn="1" w:lastColumn="0" w:noHBand="0" w:noVBand="1"/>
      </w:tblPr>
      <w:tblGrid>
        <w:gridCol w:w="457"/>
        <w:gridCol w:w="2521"/>
        <w:gridCol w:w="850"/>
        <w:gridCol w:w="1418"/>
        <w:gridCol w:w="1134"/>
        <w:gridCol w:w="992"/>
        <w:gridCol w:w="992"/>
        <w:gridCol w:w="851"/>
        <w:gridCol w:w="850"/>
        <w:gridCol w:w="851"/>
        <w:gridCol w:w="709"/>
        <w:gridCol w:w="992"/>
        <w:gridCol w:w="709"/>
        <w:gridCol w:w="992"/>
        <w:gridCol w:w="1276"/>
      </w:tblGrid>
      <w:tr w:rsidR="008A2E1A" w14:paraId="0E3A5292" w14:textId="77777777" w:rsidTr="0010187E">
        <w:tc>
          <w:tcPr>
            <w:tcW w:w="457" w:type="dxa"/>
            <w:vMerge w:val="restart"/>
          </w:tcPr>
          <w:p w14:paraId="401DFD5C" w14:textId="77777777" w:rsidR="008A2E1A" w:rsidRDefault="008A2E1A" w:rsidP="0010187E">
            <w:pPr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№</w:t>
            </w:r>
          </w:p>
        </w:tc>
        <w:tc>
          <w:tcPr>
            <w:tcW w:w="2521" w:type="dxa"/>
            <w:vMerge w:val="restart"/>
          </w:tcPr>
          <w:p w14:paraId="598D98B3" w14:textId="77777777" w:rsidR="008A2E1A" w:rsidRDefault="008A2E1A" w:rsidP="0010187E">
            <w:pPr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Наименование претендента</w:t>
            </w:r>
          </w:p>
        </w:tc>
        <w:tc>
          <w:tcPr>
            <w:tcW w:w="11340" w:type="dxa"/>
            <w:gridSpan w:val="12"/>
          </w:tcPr>
          <w:p w14:paraId="2827E28C" w14:textId="77777777" w:rsidR="008A2E1A" w:rsidRDefault="008A2E1A" w:rsidP="0010187E">
            <w:pPr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КРИТЕРИИ</w:t>
            </w:r>
          </w:p>
        </w:tc>
        <w:tc>
          <w:tcPr>
            <w:tcW w:w="1276" w:type="dxa"/>
            <w:vMerge w:val="restart"/>
          </w:tcPr>
          <w:p w14:paraId="1D2ACE55" w14:textId="77777777" w:rsidR="008A2E1A" w:rsidRDefault="008A2E1A" w:rsidP="0010187E">
            <w:pPr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Итоговый балл</w:t>
            </w:r>
          </w:p>
        </w:tc>
      </w:tr>
      <w:tr w:rsidR="008A2E1A" w14:paraId="7582B302" w14:textId="77777777" w:rsidTr="0010187E">
        <w:trPr>
          <w:trHeight w:val="3506"/>
        </w:trPr>
        <w:tc>
          <w:tcPr>
            <w:tcW w:w="457" w:type="dxa"/>
            <w:vMerge/>
          </w:tcPr>
          <w:p w14:paraId="6E7E6DA6" w14:textId="77777777" w:rsidR="008A2E1A" w:rsidRDefault="008A2E1A" w:rsidP="0010187E"/>
        </w:tc>
        <w:tc>
          <w:tcPr>
            <w:tcW w:w="2521" w:type="dxa"/>
            <w:vMerge/>
          </w:tcPr>
          <w:p w14:paraId="03416581" w14:textId="77777777" w:rsidR="008A2E1A" w:rsidRDefault="008A2E1A" w:rsidP="0010187E"/>
        </w:tc>
        <w:tc>
          <w:tcPr>
            <w:tcW w:w="850" w:type="dxa"/>
            <w:textDirection w:val="btLr"/>
            <w:vAlign w:val="center"/>
          </w:tcPr>
          <w:p w14:paraId="7EDFC46D" w14:textId="77777777" w:rsidR="008A2E1A" w:rsidRDefault="008A2E1A" w:rsidP="0010187E">
            <w:pPr>
              <w:ind w:left="113" w:right="113"/>
              <w:jc w:val="center"/>
              <w:rPr>
                <w:rFonts w:ascii="PT Astra Serif" w:hAnsi="PT Astra Serif"/>
                <w:b/>
                <w:highlight w:val="white"/>
              </w:rPr>
            </w:pPr>
            <w:r>
              <w:rPr>
                <w:rFonts w:ascii="PT Astra Serif" w:hAnsi="PT Astra Serif"/>
                <w:b/>
              </w:rPr>
              <w:t>концептуальное решение</w:t>
            </w:r>
          </w:p>
        </w:tc>
        <w:tc>
          <w:tcPr>
            <w:tcW w:w="1418" w:type="dxa"/>
            <w:textDirection w:val="btLr"/>
            <w:vAlign w:val="center"/>
          </w:tcPr>
          <w:p w14:paraId="697F7D23" w14:textId="77777777" w:rsidR="008A2E1A" w:rsidRDefault="008A2E1A" w:rsidP="0010187E">
            <w:pPr>
              <w:ind w:left="113" w:right="113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оригинальность идеи, уникальность, архитектурно-художественная выразительность памятника</w:t>
            </w:r>
          </w:p>
        </w:tc>
        <w:tc>
          <w:tcPr>
            <w:tcW w:w="1134" w:type="dxa"/>
            <w:textDirection w:val="btLr"/>
            <w:vAlign w:val="center"/>
          </w:tcPr>
          <w:p w14:paraId="5AF09C14" w14:textId="77777777" w:rsidR="008A2E1A" w:rsidRDefault="008A2E1A" w:rsidP="0010187E">
            <w:pPr>
              <w:ind w:left="113" w:right="113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отражение идеалов патриотизма и служения Отечеству</w:t>
            </w:r>
          </w:p>
        </w:tc>
        <w:tc>
          <w:tcPr>
            <w:tcW w:w="992" w:type="dxa"/>
            <w:textDirection w:val="btLr"/>
            <w:vAlign w:val="center"/>
          </w:tcPr>
          <w:p w14:paraId="5BA0887A" w14:textId="77777777" w:rsidR="008A2E1A" w:rsidRDefault="008A2E1A" w:rsidP="0010187E">
            <w:pPr>
              <w:ind w:left="113" w:right="113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подчеркивание преемственности поколений защитников</w:t>
            </w:r>
          </w:p>
        </w:tc>
        <w:tc>
          <w:tcPr>
            <w:tcW w:w="992" w:type="dxa"/>
            <w:textDirection w:val="btLr"/>
            <w:vAlign w:val="center"/>
          </w:tcPr>
          <w:p w14:paraId="38A088A9" w14:textId="77777777" w:rsidR="008A2E1A" w:rsidRDefault="008A2E1A" w:rsidP="0010187E">
            <w:pPr>
              <w:ind w:left="113" w:right="113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соответствие замысла исторической действительности</w:t>
            </w:r>
          </w:p>
        </w:tc>
        <w:tc>
          <w:tcPr>
            <w:tcW w:w="851" w:type="dxa"/>
            <w:textDirection w:val="btLr"/>
            <w:vAlign w:val="center"/>
          </w:tcPr>
          <w:p w14:paraId="01A79B28" w14:textId="77777777" w:rsidR="008A2E1A" w:rsidRDefault="008A2E1A" w:rsidP="0010187E">
            <w:pPr>
              <w:ind w:left="113" w:right="113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понятность символического содержания</w:t>
            </w:r>
          </w:p>
        </w:tc>
        <w:tc>
          <w:tcPr>
            <w:tcW w:w="850" w:type="dxa"/>
            <w:textDirection w:val="btLr"/>
            <w:vAlign w:val="center"/>
          </w:tcPr>
          <w:p w14:paraId="15F80641" w14:textId="77777777" w:rsidR="008A2E1A" w:rsidRDefault="008A2E1A" w:rsidP="0010187E">
            <w:pPr>
              <w:ind w:left="113" w:right="113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композиционно-художественная выразительность</w:t>
            </w:r>
          </w:p>
        </w:tc>
        <w:tc>
          <w:tcPr>
            <w:tcW w:w="851" w:type="dxa"/>
            <w:textDirection w:val="btLr"/>
            <w:vAlign w:val="center"/>
          </w:tcPr>
          <w:p w14:paraId="6714B258" w14:textId="77777777" w:rsidR="008A2E1A" w:rsidRDefault="008A2E1A" w:rsidP="0010187E">
            <w:pPr>
              <w:ind w:left="113" w:right="113"/>
              <w:jc w:val="center"/>
              <w:rPr>
                <w:rFonts w:ascii="PT Astra Serif" w:hAnsi="PT Astra Serif"/>
                <w:b/>
                <w:highlight w:val="white"/>
              </w:rPr>
            </w:pPr>
            <w:r>
              <w:rPr>
                <w:rFonts w:ascii="PT Astra Serif" w:hAnsi="PT Astra Serif"/>
                <w:b/>
              </w:rPr>
              <w:t>эмоциональное воздействие на зрителя</w:t>
            </w:r>
          </w:p>
        </w:tc>
        <w:tc>
          <w:tcPr>
            <w:tcW w:w="709" w:type="dxa"/>
            <w:textDirection w:val="btLr"/>
            <w:vAlign w:val="center"/>
          </w:tcPr>
          <w:p w14:paraId="200AD14B" w14:textId="77777777" w:rsidR="008A2E1A" w:rsidRDefault="008A2E1A" w:rsidP="0010187E">
            <w:pPr>
              <w:ind w:left="113" w:right="113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гармоничное соединение исторических эпох</w:t>
            </w:r>
          </w:p>
        </w:tc>
        <w:tc>
          <w:tcPr>
            <w:tcW w:w="992" w:type="dxa"/>
            <w:textDirection w:val="btLr"/>
            <w:vAlign w:val="center"/>
          </w:tcPr>
          <w:p w14:paraId="5A0BFB04" w14:textId="77777777" w:rsidR="008A2E1A" w:rsidRDefault="008A2E1A" w:rsidP="0010187E">
            <w:pPr>
              <w:ind w:left="113" w:right="113"/>
              <w:jc w:val="center"/>
              <w:rPr>
                <w:rFonts w:ascii="PT Astra Serif" w:hAnsi="PT Astra Serif"/>
                <w:b/>
                <w:highlight w:val="white"/>
              </w:rPr>
            </w:pPr>
            <w:r>
              <w:rPr>
                <w:rFonts w:ascii="PT Astra Serif" w:hAnsi="PT Astra Serif"/>
                <w:b/>
              </w:rPr>
              <w:t>сочетание памятника с архитектурой и ландшафтом окружающей среды</w:t>
            </w:r>
          </w:p>
        </w:tc>
        <w:tc>
          <w:tcPr>
            <w:tcW w:w="709" w:type="dxa"/>
            <w:textDirection w:val="btLr"/>
            <w:vAlign w:val="center"/>
          </w:tcPr>
          <w:p w14:paraId="18A9C151" w14:textId="77777777" w:rsidR="008A2E1A" w:rsidRDefault="008A2E1A" w:rsidP="0010187E">
            <w:pPr>
              <w:ind w:left="113" w:right="113"/>
              <w:jc w:val="center"/>
              <w:rPr>
                <w:rFonts w:ascii="PT Astra Serif" w:hAnsi="PT Astra Serif"/>
                <w:b/>
                <w:highlight w:val="white"/>
              </w:rPr>
            </w:pPr>
            <w:r>
              <w:rPr>
                <w:rFonts w:ascii="PT Astra Serif" w:hAnsi="PT Astra Serif"/>
                <w:b/>
              </w:rPr>
              <w:t>учет исторического контекста среды и темы</w:t>
            </w:r>
          </w:p>
        </w:tc>
        <w:tc>
          <w:tcPr>
            <w:tcW w:w="992" w:type="dxa"/>
            <w:textDirection w:val="btLr"/>
            <w:vAlign w:val="center"/>
          </w:tcPr>
          <w:p w14:paraId="4369F361" w14:textId="77777777" w:rsidR="008A2E1A" w:rsidRDefault="008A2E1A" w:rsidP="0010187E">
            <w:pPr>
              <w:ind w:left="113" w:right="113"/>
              <w:jc w:val="center"/>
              <w:rPr>
                <w:rFonts w:ascii="PT Astra Serif" w:hAnsi="PT Astra Serif"/>
                <w:b/>
                <w:highlight w:val="white"/>
              </w:rPr>
            </w:pPr>
            <w:r>
              <w:rPr>
                <w:rFonts w:ascii="PT Astra Serif" w:hAnsi="PT Astra Serif"/>
                <w:b/>
              </w:rPr>
              <w:t>прочность и долговечность материалов, возможность обслуживания и реставрации</w:t>
            </w:r>
          </w:p>
        </w:tc>
        <w:tc>
          <w:tcPr>
            <w:tcW w:w="1276" w:type="dxa"/>
            <w:vMerge/>
          </w:tcPr>
          <w:p w14:paraId="52AA977F" w14:textId="77777777" w:rsidR="008A2E1A" w:rsidRDefault="008A2E1A" w:rsidP="0010187E"/>
        </w:tc>
      </w:tr>
      <w:tr w:rsidR="008A2E1A" w14:paraId="4CA54B33" w14:textId="77777777" w:rsidTr="0010187E">
        <w:tc>
          <w:tcPr>
            <w:tcW w:w="457" w:type="dxa"/>
          </w:tcPr>
          <w:p w14:paraId="321A45B2" w14:textId="77777777" w:rsidR="008A2E1A" w:rsidRDefault="008A2E1A" w:rsidP="0010187E">
            <w:pPr>
              <w:jc w:val="center"/>
              <w:rPr>
                <w:rFonts w:ascii="PT Astra Serif" w:hAnsi="PT Astra Serif"/>
                <w:b/>
                <w:sz w:val="28"/>
              </w:rPr>
            </w:pPr>
          </w:p>
        </w:tc>
        <w:tc>
          <w:tcPr>
            <w:tcW w:w="2521" w:type="dxa"/>
          </w:tcPr>
          <w:p w14:paraId="34F07BC8" w14:textId="77777777" w:rsidR="008A2E1A" w:rsidRDefault="008A2E1A" w:rsidP="0010187E">
            <w:pPr>
              <w:jc w:val="center"/>
              <w:rPr>
                <w:rFonts w:ascii="PT Astra Serif" w:hAnsi="PT Astra Serif"/>
                <w:b/>
                <w:sz w:val="28"/>
              </w:rPr>
            </w:pPr>
          </w:p>
        </w:tc>
        <w:tc>
          <w:tcPr>
            <w:tcW w:w="850" w:type="dxa"/>
          </w:tcPr>
          <w:p w14:paraId="08C97164" w14:textId="77777777" w:rsidR="008A2E1A" w:rsidRDefault="008A2E1A" w:rsidP="0010187E">
            <w:pPr>
              <w:jc w:val="center"/>
              <w:rPr>
                <w:rFonts w:ascii="PT Astra Serif" w:hAnsi="PT Astra Serif"/>
                <w:b/>
                <w:sz w:val="28"/>
              </w:rPr>
            </w:pPr>
          </w:p>
        </w:tc>
        <w:tc>
          <w:tcPr>
            <w:tcW w:w="1418" w:type="dxa"/>
          </w:tcPr>
          <w:p w14:paraId="330FB29D" w14:textId="77777777" w:rsidR="008A2E1A" w:rsidRDefault="008A2E1A" w:rsidP="0010187E">
            <w:pPr>
              <w:jc w:val="center"/>
              <w:rPr>
                <w:rFonts w:ascii="PT Astra Serif" w:hAnsi="PT Astra Serif"/>
                <w:b/>
                <w:sz w:val="28"/>
              </w:rPr>
            </w:pPr>
          </w:p>
        </w:tc>
        <w:tc>
          <w:tcPr>
            <w:tcW w:w="1134" w:type="dxa"/>
          </w:tcPr>
          <w:p w14:paraId="7C440E18" w14:textId="77777777" w:rsidR="008A2E1A" w:rsidRDefault="008A2E1A" w:rsidP="0010187E">
            <w:pPr>
              <w:jc w:val="center"/>
              <w:rPr>
                <w:rFonts w:ascii="PT Astra Serif" w:hAnsi="PT Astra Serif"/>
                <w:b/>
                <w:sz w:val="28"/>
              </w:rPr>
            </w:pPr>
          </w:p>
        </w:tc>
        <w:tc>
          <w:tcPr>
            <w:tcW w:w="992" w:type="dxa"/>
          </w:tcPr>
          <w:p w14:paraId="59DD9F7C" w14:textId="77777777" w:rsidR="008A2E1A" w:rsidRDefault="008A2E1A" w:rsidP="0010187E">
            <w:pPr>
              <w:jc w:val="center"/>
              <w:rPr>
                <w:rFonts w:ascii="PT Astra Serif" w:hAnsi="PT Astra Serif"/>
                <w:b/>
                <w:sz w:val="28"/>
              </w:rPr>
            </w:pPr>
          </w:p>
        </w:tc>
        <w:tc>
          <w:tcPr>
            <w:tcW w:w="992" w:type="dxa"/>
          </w:tcPr>
          <w:p w14:paraId="263C4020" w14:textId="77777777" w:rsidR="008A2E1A" w:rsidRDefault="008A2E1A" w:rsidP="0010187E">
            <w:pPr>
              <w:jc w:val="center"/>
              <w:rPr>
                <w:rFonts w:ascii="PT Astra Serif" w:hAnsi="PT Astra Serif"/>
                <w:b/>
                <w:sz w:val="28"/>
              </w:rPr>
            </w:pPr>
          </w:p>
        </w:tc>
        <w:tc>
          <w:tcPr>
            <w:tcW w:w="851" w:type="dxa"/>
          </w:tcPr>
          <w:p w14:paraId="7074CA90" w14:textId="77777777" w:rsidR="008A2E1A" w:rsidRDefault="008A2E1A" w:rsidP="0010187E">
            <w:pPr>
              <w:jc w:val="center"/>
              <w:rPr>
                <w:rFonts w:ascii="PT Astra Serif" w:hAnsi="PT Astra Serif"/>
                <w:b/>
                <w:sz w:val="28"/>
              </w:rPr>
            </w:pPr>
          </w:p>
        </w:tc>
        <w:tc>
          <w:tcPr>
            <w:tcW w:w="850" w:type="dxa"/>
          </w:tcPr>
          <w:p w14:paraId="4B8BE654" w14:textId="77777777" w:rsidR="008A2E1A" w:rsidRDefault="008A2E1A" w:rsidP="0010187E">
            <w:pPr>
              <w:jc w:val="center"/>
              <w:rPr>
                <w:rFonts w:ascii="PT Astra Serif" w:hAnsi="PT Astra Serif"/>
                <w:b/>
                <w:sz w:val="28"/>
              </w:rPr>
            </w:pPr>
          </w:p>
        </w:tc>
        <w:tc>
          <w:tcPr>
            <w:tcW w:w="851" w:type="dxa"/>
          </w:tcPr>
          <w:p w14:paraId="511013A2" w14:textId="77777777" w:rsidR="008A2E1A" w:rsidRDefault="008A2E1A" w:rsidP="0010187E">
            <w:pPr>
              <w:jc w:val="center"/>
              <w:rPr>
                <w:rFonts w:ascii="PT Astra Serif" w:hAnsi="PT Astra Serif"/>
                <w:b/>
                <w:sz w:val="28"/>
              </w:rPr>
            </w:pPr>
          </w:p>
        </w:tc>
        <w:tc>
          <w:tcPr>
            <w:tcW w:w="709" w:type="dxa"/>
          </w:tcPr>
          <w:p w14:paraId="70CE1600" w14:textId="77777777" w:rsidR="008A2E1A" w:rsidRDefault="008A2E1A" w:rsidP="0010187E">
            <w:pPr>
              <w:jc w:val="center"/>
              <w:rPr>
                <w:rFonts w:ascii="PT Astra Serif" w:hAnsi="PT Astra Serif"/>
                <w:b/>
                <w:sz w:val="28"/>
              </w:rPr>
            </w:pPr>
          </w:p>
        </w:tc>
        <w:tc>
          <w:tcPr>
            <w:tcW w:w="992" w:type="dxa"/>
          </w:tcPr>
          <w:p w14:paraId="2D2EEA46" w14:textId="77777777" w:rsidR="008A2E1A" w:rsidRDefault="008A2E1A" w:rsidP="0010187E">
            <w:pPr>
              <w:jc w:val="center"/>
              <w:rPr>
                <w:rFonts w:ascii="PT Astra Serif" w:hAnsi="PT Astra Serif"/>
                <w:b/>
                <w:sz w:val="28"/>
              </w:rPr>
            </w:pPr>
          </w:p>
        </w:tc>
        <w:tc>
          <w:tcPr>
            <w:tcW w:w="709" w:type="dxa"/>
          </w:tcPr>
          <w:p w14:paraId="7BDE4509" w14:textId="77777777" w:rsidR="008A2E1A" w:rsidRDefault="008A2E1A" w:rsidP="0010187E">
            <w:pPr>
              <w:jc w:val="center"/>
              <w:rPr>
                <w:rFonts w:ascii="PT Astra Serif" w:hAnsi="PT Astra Serif"/>
                <w:b/>
                <w:sz w:val="28"/>
              </w:rPr>
            </w:pPr>
          </w:p>
        </w:tc>
        <w:tc>
          <w:tcPr>
            <w:tcW w:w="992" w:type="dxa"/>
          </w:tcPr>
          <w:p w14:paraId="190B60A9" w14:textId="77777777" w:rsidR="008A2E1A" w:rsidRDefault="008A2E1A" w:rsidP="0010187E">
            <w:pPr>
              <w:jc w:val="center"/>
              <w:rPr>
                <w:rFonts w:ascii="PT Astra Serif" w:hAnsi="PT Astra Serif"/>
                <w:b/>
                <w:sz w:val="28"/>
              </w:rPr>
            </w:pPr>
          </w:p>
        </w:tc>
        <w:tc>
          <w:tcPr>
            <w:tcW w:w="1276" w:type="dxa"/>
          </w:tcPr>
          <w:p w14:paraId="6487E692" w14:textId="77777777" w:rsidR="008A2E1A" w:rsidRDefault="008A2E1A" w:rsidP="0010187E">
            <w:pPr>
              <w:jc w:val="center"/>
              <w:rPr>
                <w:rFonts w:ascii="PT Astra Serif" w:hAnsi="PT Astra Serif"/>
                <w:b/>
                <w:sz w:val="28"/>
              </w:rPr>
            </w:pPr>
          </w:p>
        </w:tc>
      </w:tr>
      <w:tr w:rsidR="008A2E1A" w14:paraId="0F5B6DBD" w14:textId="77777777" w:rsidTr="0010187E">
        <w:tc>
          <w:tcPr>
            <w:tcW w:w="457" w:type="dxa"/>
          </w:tcPr>
          <w:p w14:paraId="7C42CD66" w14:textId="77777777" w:rsidR="008A2E1A" w:rsidRDefault="008A2E1A" w:rsidP="0010187E">
            <w:pPr>
              <w:jc w:val="center"/>
              <w:rPr>
                <w:rFonts w:ascii="PT Astra Serif" w:hAnsi="PT Astra Serif"/>
                <w:b/>
                <w:sz w:val="28"/>
              </w:rPr>
            </w:pPr>
          </w:p>
        </w:tc>
        <w:tc>
          <w:tcPr>
            <w:tcW w:w="2521" w:type="dxa"/>
          </w:tcPr>
          <w:p w14:paraId="29CEB525" w14:textId="77777777" w:rsidR="008A2E1A" w:rsidRDefault="008A2E1A" w:rsidP="0010187E">
            <w:pPr>
              <w:jc w:val="center"/>
              <w:rPr>
                <w:rFonts w:ascii="PT Astra Serif" w:hAnsi="PT Astra Serif"/>
                <w:b/>
                <w:sz w:val="28"/>
              </w:rPr>
            </w:pPr>
          </w:p>
        </w:tc>
        <w:tc>
          <w:tcPr>
            <w:tcW w:w="850" w:type="dxa"/>
          </w:tcPr>
          <w:p w14:paraId="7A082647" w14:textId="77777777" w:rsidR="008A2E1A" w:rsidRDefault="008A2E1A" w:rsidP="0010187E">
            <w:pPr>
              <w:jc w:val="center"/>
              <w:rPr>
                <w:rFonts w:ascii="PT Astra Serif" w:hAnsi="PT Astra Serif"/>
                <w:b/>
                <w:sz w:val="28"/>
              </w:rPr>
            </w:pPr>
          </w:p>
        </w:tc>
        <w:tc>
          <w:tcPr>
            <w:tcW w:w="1418" w:type="dxa"/>
          </w:tcPr>
          <w:p w14:paraId="25B169D4" w14:textId="77777777" w:rsidR="008A2E1A" w:rsidRDefault="008A2E1A" w:rsidP="0010187E">
            <w:pPr>
              <w:jc w:val="center"/>
              <w:rPr>
                <w:rFonts w:ascii="PT Astra Serif" w:hAnsi="PT Astra Serif"/>
                <w:b/>
                <w:sz w:val="28"/>
              </w:rPr>
            </w:pPr>
          </w:p>
        </w:tc>
        <w:tc>
          <w:tcPr>
            <w:tcW w:w="1134" w:type="dxa"/>
          </w:tcPr>
          <w:p w14:paraId="2235C38F" w14:textId="77777777" w:rsidR="008A2E1A" w:rsidRDefault="008A2E1A" w:rsidP="0010187E">
            <w:pPr>
              <w:jc w:val="center"/>
              <w:rPr>
                <w:rFonts w:ascii="PT Astra Serif" w:hAnsi="PT Astra Serif"/>
                <w:b/>
                <w:sz w:val="28"/>
              </w:rPr>
            </w:pPr>
          </w:p>
        </w:tc>
        <w:tc>
          <w:tcPr>
            <w:tcW w:w="992" w:type="dxa"/>
          </w:tcPr>
          <w:p w14:paraId="039BFAC0" w14:textId="77777777" w:rsidR="008A2E1A" w:rsidRDefault="008A2E1A" w:rsidP="0010187E">
            <w:pPr>
              <w:jc w:val="center"/>
              <w:rPr>
                <w:rFonts w:ascii="PT Astra Serif" w:hAnsi="PT Astra Serif"/>
                <w:b/>
                <w:sz w:val="28"/>
              </w:rPr>
            </w:pPr>
          </w:p>
        </w:tc>
        <w:tc>
          <w:tcPr>
            <w:tcW w:w="992" w:type="dxa"/>
          </w:tcPr>
          <w:p w14:paraId="11EF5B43" w14:textId="77777777" w:rsidR="008A2E1A" w:rsidRDefault="008A2E1A" w:rsidP="0010187E">
            <w:pPr>
              <w:jc w:val="center"/>
              <w:rPr>
                <w:rFonts w:ascii="PT Astra Serif" w:hAnsi="PT Astra Serif"/>
                <w:b/>
                <w:sz w:val="28"/>
              </w:rPr>
            </w:pPr>
          </w:p>
        </w:tc>
        <w:tc>
          <w:tcPr>
            <w:tcW w:w="851" w:type="dxa"/>
          </w:tcPr>
          <w:p w14:paraId="268CE611" w14:textId="77777777" w:rsidR="008A2E1A" w:rsidRDefault="008A2E1A" w:rsidP="0010187E">
            <w:pPr>
              <w:jc w:val="center"/>
              <w:rPr>
                <w:rFonts w:ascii="PT Astra Serif" w:hAnsi="PT Astra Serif"/>
                <w:b/>
                <w:sz w:val="28"/>
              </w:rPr>
            </w:pPr>
          </w:p>
        </w:tc>
        <w:tc>
          <w:tcPr>
            <w:tcW w:w="850" w:type="dxa"/>
          </w:tcPr>
          <w:p w14:paraId="0662F405" w14:textId="77777777" w:rsidR="008A2E1A" w:rsidRDefault="008A2E1A" w:rsidP="0010187E">
            <w:pPr>
              <w:jc w:val="center"/>
              <w:rPr>
                <w:rFonts w:ascii="PT Astra Serif" w:hAnsi="PT Astra Serif"/>
                <w:b/>
                <w:sz w:val="28"/>
              </w:rPr>
            </w:pPr>
          </w:p>
        </w:tc>
        <w:tc>
          <w:tcPr>
            <w:tcW w:w="851" w:type="dxa"/>
          </w:tcPr>
          <w:p w14:paraId="1D380F21" w14:textId="77777777" w:rsidR="008A2E1A" w:rsidRDefault="008A2E1A" w:rsidP="0010187E">
            <w:pPr>
              <w:jc w:val="center"/>
              <w:rPr>
                <w:rFonts w:ascii="PT Astra Serif" w:hAnsi="PT Astra Serif"/>
                <w:b/>
                <w:sz w:val="28"/>
              </w:rPr>
            </w:pPr>
          </w:p>
        </w:tc>
        <w:tc>
          <w:tcPr>
            <w:tcW w:w="709" w:type="dxa"/>
          </w:tcPr>
          <w:p w14:paraId="0AA91805" w14:textId="77777777" w:rsidR="008A2E1A" w:rsidRDefault="008A2E1A" w:rsidP="0010187E">
            <w:pPr>
              <w:jc w:val="center"/>
              <w:rPr>
                <w:rFonts w:ascii="PT Astra Serif" w:hAnsi="PT Astra Serif"/>
                <w:b/>
                <w:sz w:val="28"/>
              </w:rPr>
            </w:pPr>
          </w:p>
        </w:tc>
        <w:tc>
          <w:tcPr>
            <w:tcW w:w="992" w:type="dxa"/>
          </w:tcPr>
          <w:p w14:paraId="140B1FAE" w14:textId="77777777" w:rsidR="008A2E1A" w:rsidRDefault="008A2E1A" w:rsidP="0010187E">
            <w:pPr>
              <w:jc w:val="center"/>
              <w:rPr>
                <w:rFonts w:ascii="PT Astra Serif" w:hAnsi="PT Astra Serif"/>
                <w:b/>
                <w:sz w:val="28"/>
              </w:rPr>
            </w:pPr>
          </w:p>
        </w:tc>
        <w:tc>
          <w:tcPr>
            <w:tcW w:w="709" w:type="dxa"/>
          </w:tcPr>
          <w:p w14:paraId="09CB21F8" w14:textId="77777777" w:rsidR="008A2E1A" w:rsidRDefault="008A2E1A" w:rsidP="0010187E">
            <w:pPr>
              <w:jc w:val="center"/>
              <w:rPr>
                <w:rFonts w:ascii="PT Astra Serif" w:hAnsi="PT Astra Serif"/>
                <w:b/>
                <w:sz w:val="28"/>
              </w:rPr>
            </w:pPr>
          </w:p>
        </w:tc>
        <w:tc>
          <w:tcPr>
            <w:tcW w:w="992" w:type="dxa"/>
          </w:tcPr>
          <w:p w14:paraId="50E2CCB5" w14:textId="77777777" w:rsidR="008A2E1A" w:rsidRDefault="008A2E1A" w:rsidP="0010187E">
            <w:pPr>
              <w:jc w:val="center"/>
              <w:rPr>
                <w:rFonts w:ascii="PT Astra Serif" w:hAnsi="PT Astra Serif"/>
                <w:b/>
                <w:sz w:val="28"/>
              </w:rPr>
            </w:pPr>
          </w:p>
        </w:tc>
        <w:tc>
          <w:tcPr>
            <w:tcW w:w="1276" w:type="dxa"/>
          </w:tcPr>
          <w:p w14:paraId="27D41CA3" w14:textId="77777777" w:rsidR="008A2E1A" w:rsidRDefault="008A2E1A" w:rsidP="0010187E">
            <w:pPr>
              <w:jc w:val="center"/>
              <w:rPr>
                <w:rFonts w:ascii="PT Astra Serif" w:hAnsi="PT Astra Serif"/>
                <w:b/>
                <w:sz w:val="28"/>
              </w:rPr>
            </w:pPr>
          </w:p>
        </w:tc>
      </w:tr>
      <w:tr w:rsidR="008A2E1A" w14:paraId="649268E2" w14:textId="77777777" w:rsidTr="0010187E">
        <w:tc>
          <w:tcPr>
            <w:tcW w:w="457" w:type="dxa"/>
          </w:tcPr>
          <w:p w14:paraId="418D9AF1" w14:textId="77777777" w:rsidR="008A2E1A" w:rsidRDefault="008A2E1A" w:rsidP="0010187E">
            <w:pPr>
              <w:jc w:val="center"/>
              <w:rPr>
                <w:rFonts w:ascii="PT Astra Serif" w:hAnsi="PT Astra Serif"/>
                <w:b/>
                <w:sz w:val="28"/>
              </w:rPr>
            </w:pPr>
          </w:p>
        </w:tc>
        <w:tc>
          <w:tcPr>
            <w:tcW w:w="2521" w:type="dxa"/>
          </w:tcPr>
          <w:p w14:paraId="707DDAA0" w14:textId="77777777" w:rsidR="008A2E1A" w:rsidRDefault="008A2E1A" w:rsidP="0010187E">
            <w:pPr>
              <w:jc w:val="center"/>
              <w:rPr>
                <w:rFonts w:ascii="PT Astra Serif" w:hAnsi="PT Astra Serif"/>
                <w:b/>
                <w:sz w:val="28"/>
              </w:rPr>
            </w:pPr>
          </w:p>
        </w:tc>
        <w:tc>
          <w:tcPr>
            <w:tcW w:w="850" w:type="dxa"/>
          </w:tcPr>
          <w:p w14:paraId="27392C7B" w14:textId="77777777" w:rsidR="008A2E1A" w:rsidRDefault="008A2E1A" w:rsidP="0010187E">
            <w:pPr>
              <w:jc w:val="center"/>
              <w:rPr>
                <w:rFonts w:ascii="PT Astra Serif" w:hAnsi="PT Astra Serif"/>
                <w:b/>
                <w:sz w:val="28"/>
              </w:rPr>
            </w:pPr>
          </w:p>
        </w:tc>
        <w:tc>
          <w:tcPr>
            <w:tcW w:w="1418" w:type="dxa"/>
          </w:tcPr>
          <w:p w14:paraId="576C2401" w14:textId="77777777" w:rsidR="008A2E1A" w:rsidRDefault="008A2E1A" w:rsidP="0010187E">
            <w:pPr>
              <w:jc w:val="center"/>
              <w:rPr>
                <w:rFonts w:ascii="PT Astra Serif" w:hAnsi="PT Astra Serif"/>
                <w:b/>
                <w:sz w:val="28"/>
              </w:rPr>
            </w:pPr>
          </w:p>
        </w:tc>
        <w:tc>
          <w:tcPr>
            <w:tcW w:w="1134" w:type="dxa"/>
          </w:tcPr>
          <w:p w14:paraId="6AAE127A" w14:textId="77777777" w:rsidR="008A2E1A" w:rsidRDefault="008A2E1A" w:rsidP="0010187E">
            <w:pPr>
              <w:jc w:val="center"/>
              <w:rPr>
                <w:rFonts w:ascii="PT Astra Serif" w:hAnsi="PT Astra Serif"/>
                <w:b/>
                <w:sz w:val="28"/>
              </w:rPr>
            </w:pPr>
          </w:p>
        </w:tc>
        <w:tc>
          <w:tcPr>
            <w:tcW w:w="992" w:type="dxa"/>
          </w:tcPr>
          <w:p w14:paraId="3307C38A" w14:textId="77777777" w:rsidR="008A2E1A" w:rsidRDefault="008A2E1A" w:rsidP="0010187E">
            <w:pPr>
              <w:jc w:val="center"/>
              <w:rPr>
                <w:rFonts w:ascii="PT Astra Serif" w:hAnsi="PT Astra Serif"/>
                <w:b/>
                <w:sz w:val="28"/>
              </w:rPr>
            </w:pPr>
          </w:p>
        </w:tc>
        <w:tc>
          <w:tcPr>
            <w:tcW w:w="992" w:type="dxa"/>
          </w:tcPr>
          <w:p w14:paraId="4BE54A37" w14:textId="77777777" w:rsidR="008A2E1A" w:rsidRDefault="008A2E1A" w:rsidP="0010187E">
            <w:pPr>
              <w:jc w:val="center"/>
              <w:rPr>
                <w:rFonts w:ascii="PT Astra Serif" w:hAnsi="PT Astra Serif"/>
                <w:b/>
                <w:sz w:val="28"/>
              </w:rPr>
            </w:pPr>
          </w:p>
        </w:tc>
        <w:tc>
          <w:tcPr>
            <w:tcW w:w="851" w:type="dxa"/>
          </w:tcPr>
          <w:p w14:paraId="365D0BF4" w14:textId="77777777" w:rsidR="008A2E1A" w:rsidRDefault="008A2E1A" w:rsidP="0010187E">
            <w:pPr>
              <w:jc w:val="center"/>
              <w:rPr>
                <w:rFonts w:ascii="PT Astra Serif" w:hAnsi="PT Astra Serif"/>
                <w:b/>
                <w:sz w:val="28"/>
              </w:rPr>
            </w:pPr>
          </w:p>
        </w:tc>
        <w:tc>
          <w:tcPr>
            <w:tcW w:w="850" w:type="dxa"/>
          </w:tcPr>
          <w:p w14:paraId="2AA05FAA" w14:textId="77777777" w:rsidR="008A2E1A" w:rsidRDefault="008A2E1A" w:rsidP="0010187E">
            <w:pPr>
              <w:jc w:val="center"/>
              <w:rPr>
                <w:rFonts w:ascii="PT Astra Serif" w:hAnsi="PT Astra Serif"/>
                <w:b/>
                <w:sz w:val="28"/>
              </w:rPr>
            </w:pPr>
          </w:p>
        </w:tc>
        <w:tc>
          <w:tcPr>
            <w:tcW w:w="851" w:type="dxa"/>
          </w:tcPr>
          <w:p w14:paraId="6582D64C" w14:textId="77777777" w:rsidR="008A2E1A" w:rsidRDefault="008A2E1A" w:rsidP="0010187E">
            <w:pPr>
              <w:jc w:val="center"/>
              <w:rPr>
                <w:rFonts w:ascii="PT Astra Serif" w:hAnsi="PT Astra Serif"/>
                <w:b/>
                <w:sz w:val="28"/>
              </w:rPr>
            </w:pPr>
          </w:p>
        </w:tc>
        <w:tc>
          <w:tcPr>
            <w:tcW w:w="709" w:type="dxa"/>
          </w:tcPr>
          <w:p w14:paraId="6763FDC5" w14:textId="77777777" w:rsidR="008A2E1A" w:rsidRDefault="008A2E1A" w:rsidP="0010187E">
            <w:pPr>
              <w:jc w:val="center"/>
              <w:rPr>
                <w:rFonts w:ascii="PT Astra Serif" w:hAnsi="PT Astra Serif"/>
                <w:b/>
                <w:sz w:val="28"/>
              </w:rPr>
            </w:pPr>
          </w:p>
        </w:tc>
        <w:tc>
          <w:tcPr>
            <w:tcW w:w="992" w:type="dxa"/>
          </w:tcPr>
          <w:p w14:paraId="020B5872" w14:textId="77777777" w:rsidR="008A2E1A" w:rsidRDefault="008A2E1A" w:rsidP="0010187E">
            <w:pPr>
              <w:jc w:val="center"/>
              <w:rPr>
                <w:rFonts w:ascii="PT Astra Serif" w:hAnsi="PT Astra Serif"/>
                <w:b/>
                <w:sz w:val="28"/>
              </w:rPr>
            </w:pPr>
          </w:p>
        </w:tc>
        <w:tc>
          <w:tcPr>
            <w:tcW w:w="709" w:type="dxa"/>
          </w:tcPr>
          <w:p w14:paraId="084CB3C8" w14:textId="77777777" w:rsidR="008A2E1A" w:rsidRDefault="008A2E1A" w:rsidP="0010187E">
            <w:pPr>
              <w:jc w:val="center"/>
              <w:rPr>
                <w:rFonts w:ascii="PT Astra Serif" w:hAnsi="PT Astra Serif"/>
                <w:b/>
                <w:sz w:val="28"/>
              </w:rPr>
            </w:pPr>
          </w:p>
        </w:tc>
        <w:tc>
          <w:tcPr>
            <w:tcW w:w="992" w:type="dxa"/>
          </w:tcPr>
          <w:p w14:paraId="0199B323" w14:textId="77777777" w:rsidR="008A2E1A" w:rsidRDefault="008A2E1A" w:rsidP="0010187E">
            <w:pPr>
              <w:jc w:val="center"/>
              <w:rPr>
                <w:rFonts w:ascii="PT Astra Serif" w:hAnsi="PT Astra Serif"/>
                <w:b/>
                <w:sz w:val="28"/>
              </w:rPr>
            </w:pPr>
          </w:p>
        </w:tc>
        <w:tc>
          <w:tcPr>
            <w:tcW w:w="1276" w:type="dxa"/>
          </w:tcPr>
          <w:p w14:paraId="007A0805" w14:textId="77777777" w:rsidR="008A2E1A" w:rsidRDefault="008A2E1A" w:rsidP="0010187E">
            <w:pPr>
              <w:jc w:val="center"/>
              <w:rPr>
                <w:rFonts w:ascii="PT Astra Serif" w:hAnsi="PT Astra Serif"/>
                <w:b/>
                <w:sz w:val="28"/>
              </w:rPr>
            </w:pPr>
          </w:p>
        </w:tc>
      </w:tr>
      <w:tr w:rsidR="008A2E1A" w14:paraId="7DCA2248" w14:textId="77777777" w:rsidTr="0010187E">
        <w:tc>
          <w:tcPr>
            <w:tcW w:w="457" w:type="dxa"/>
          </w:tcPr>
          <w:p w14:paraId="5FCE85F6" w14:textId="77777777" w:rsidR="008A2E1A" w:rsidRDefault="008A2E1A" w:rsidP="0010187E">
            <w:pPr>
              <w:jc w:val="center"/>
              <w:rPr>
                <w:rFonts w:ascii="PT Astra Serif" w:hAnsi="PT Astra Serif"/>
                <w:b/>
                <w:sz w:val="28"/>
              </w:rPr>
            </w:pPr>
          </w:p>
        </w:tc>
        <w:tc>
          <w:tcPr>
            <w:tcW w:w="2521" w:type="dxa"/>
          </w:tcPr>
          <w:p w14:paraId="10F604D6" w14:textId="77777777" w:rsidR="008A2E1A" w:rsidRDefault="008A2E1A" w:rsidP="0010187E">
            <w:pPr>
              <w:jc w:val="center"/>
              <w:rPr>
                <w:rFonts w:ascii="PT Astra Serif" w:hAnsi="PT Astra Serif"/>
                <w:b/>
                <w:sz w:val="28"/>
              </w:rPr>
            </w:pPr>
          </w:p>
        </w:tc>
        <w:tc>
          <w:tcPr>
            <w:tcW w:w="850" w:type="dxa"/>
          </w:tcPr>
          <w:p w14:paraId="492450BF" w14:textId="77777777" w:rsidR="008A2E1A" w:rsidRDefault="008A2E1A" w:rsidP="0010187E">
            <w:pPr>
              <w:jc w:val="center"/>
              <w:rPr>
                <w:rFonts w:ascii="PT Astra Serif" w:hAnsi="PT Astra Serif"/>
                <w:b/>
                <w:sz w:val="28"/>
              </w:rPr>
            </w:pPr>
          </w:p>
        </w:tc>
        <w:tc>
          <w:tcPr>
            <w:tcW w:w="1418" w:type="dxa"/>
          </w:tcPr>
          <w:p w14:paraId="113A8269" w14:textId="77777777" w:rsidR="008A2E1A" w:rsidRDefault="008A2E1A" w:rsidP="0010187E">
            <w:pPr>
              <w:jc w:val="center"/>
              <w:rPr>
                <w:rFonts w:ascii="PT Astra Serif" w:hAnsi="PT Astra Serif"/>
                <w:b/>
                <w:sz w:val="28"/>
              </w:rPr>
            </w:pPr>
          </w:p>
        </w:tc>
        <w:tc>
          <w:tcPr>
            <w:tcW w:w="1134" w:type="dxa"/>
          </w:tcPr>
          <w:p w14:paraId="0CA9B384" w14:textId="77777777" w:rsidR="008A2E1A" w:rsidRDefault="008A2E1A" w:rsidP="0010187E">
            <w:pPr>
              <w:jc w:val="center"/>
              <w:rPr>
                <w:rFonts w:ascii="PT Astra Serif" w:hAnsi="PT Astra Serif"/>
                <w:b/>
                <w:sz w:val="28"/>
              </w:rPr>
            </w:pPr>
          </w:p>
        </w:tc>
        <w:tc>
          <w:tcPr>
            <w:tcW w:w="992" w:type="dxa"/>
          </w:tcPr>
          <w:p w14:paraId="6558795C" w14:textId="77777777" w:rsidR="008A2E1A" w:rsidRDefault="008A2E1A" w:rsidP="0010187E">
            <w:pPr>
              <w:jc w:val="center"/>
              <w:rPr>
                <w:rFonts w:ascii="PT Astra Serif" w:hAnsi="PT Astra Serif"/>
                <w:b/>
                <w:sz w:val="28"/>
              </w:rPr>
            </w:pPr>
          </w:p>
        </w:tc>
        <w:tc>
          <w:tcPr>
            <w:tcW w:w="992" w:type="dxa"/>
          </w:tcPr>
          <w:p w14:paraId="0E34B749" w14:textId="77777777" w:rsidR="008A2E1A" w:rsidRDefault="008A2E1A" w:rsidP="0010187E">
            <w:pPr>
              <w:jc w:val="center"/>
              <w:rPr>
                <w:rFonts w:ascii="PT Astra Serif" w:hAnsi="PT Astra Serif"/>
                <w:b/>
                <w:sz w:val="28"/>
              </w:rPr>
            </w:pPr>
          </w:p>
        </w:tc>
        <w:tc>
          <w:tcPr>
            <w:tcW w:w="851" w:type="dxa"/>
          </w:tcPr>
          <w:p w14:paraId="17681E79" w14:textId="77777777" w:rsidR="008A2E1A" w:rsidRDefault="008A2E1A" w:rsidP="0010187E">
            <w:pPr>
              <w:jc w:val="center"/>
              <w:rPr>
                <w:rFonts w:ascii="PT Astra Serif" w:hAnsi="PT Astra Serif"/>
                <w:b/>
                <w:sz w:val="28"/>
              </w:rPr>
            </w:pPr>
          </w:p>
        </w:tc>
        <w:tc>
          <w:tcPr>
            <w:tcW w:w="850" w:type="dxa"/>
          </w:tcPr>
          <w:p w14:paraId="1065CF38" w14:textId="77777777" w:rsidR="008A2E1A" w:rsidRDefault="008A2E1A" w:rsidP="0010187E">
            <w:pPr>
              <w:jc w:val="center"/>
              <w:rPr>
                <w:rFonts w:ascii="PT Astra Serif" w:hAnsi="PT Astra Serif"/>
                <w:b/>
                <w:sz w:val="28"/>
              </w:rPr>
            </w:pPr>
          </w:p>
        </w:tc>
        <w:tc>
          <w:tcPr>
            <w:tcW w:w="851" w:type="dxa"/>
          </w:tcPr>
          <w:p w14:paraId="2CCB40DB" w14:textId="77777777" w:rsidR="008A2E1A" w:rsidRDefault="008A2E1A" w:rsidP="0010187E">
            <w:pPr>
              <w:jc w:val="center"/>
              <w:rPr>
                <w:rFonts w:ascii="PT Astra Serif" w:hAnsi="PT Astra Serif"/>
                <w:b/>
                <w:sz w:val="28"/>
              </w:rPr>
            </w:pPr>
          </w:p>
        </w:tc>
        <w:tc>
          <w:tcPr>
            <w:tcW w:w="709" w:type="dxa"/>
          </w:tcPr>
          <w:p w14:paraId="0C83DD2A" w14:textId="77777777" w:rsidR="008A2E1A" w:rsidRDefault="008A2E1A" w:rsidP="0010187E">
            <w:pPr>
              <w:jc w:val="center"/>
              <w:rPr>
                <w:rFonts w:ascii="PT Astra Serif" w:hAnsi="PT Astra Serif"/>
                <w:b/>
                <w:sz w:val="28"/>
              </w:rPr>
            </w:pPr>
          </w:p>
        </w:tc>
        <w:tc>
          <w:tcPr>
            <w:tcW w:w="992" w:type="dxa"/>
          </w:tcPr>
          <w:p w14:paraId="39C8524D" w14:textId="77777777" w:rsidR="008A2E1A" w:rsidRDefault="008A2E1A" w:rsidP="0010187E">
            <w:pPr>
              <w:jc w:val="center"/>
              <w:rPr>
                <w:rFonts w:ascii="PT Astra Serif" w:hAnsi="PT Astra Serif"/>
                <w:b/>
                <w:sz w:val="28"/>
              </w:rPr>
            </w:pPr>
          </w:p>
        </w:tc>
        <w:tc>
          <w:tcPr>
            <w:tcW w:w="709" w:type="dxa"/>
          </w:tcPr>
          <w:p w14:paraId="550A16BC" w14:textId="77777777" w:rsidR="008A2E1A" w:rsidRDefault="008A2E1A" w:rsidP="0010187E">
            <w:pPr>
              <w:jc w:val="center"/>
              <w:rPr>
                <w:rFonts w:ascii="PT Astra Serif" w:hAnsi="PT Astra Serif"/>
                <w:b/>
                <w:sz w:val="28"/>
              </w:rPr>
            </w:pPr>
          </w:p>
        </w:tc>
        <w:tc>
          <w:tcPr>
            <w:tcW w:w="992" w:type="dxa"/>
          </w:tcPr>
          <w:p w14:paraId="7F16FE10" w14:textId="77777777" w:rsidR="008A2E1A" w:rsidRDefault="008A2E1A" w:rsidP="0010187E">
            <w:pPr>
              <w:jc w:val="center"/>
              <w:rPr>
                <w:rFonts w:ascii="PT Astra Serif" w:hAnsi="PT Astra Serif"/>
                <w:b/>
                <w:sz w:val="28"/>
              </w:rPr>
            </w:pPr>
          </w:p>
        </w:tc>
        <w:tc>
          <w:tcPr>
            <w:tcW w:w="1276" w:type="dxa"/>
          </w:tcPr>
          <w:p w14:paraId="301DAEDD" w14:textId="77777777" w:rsidR="008A2E1A" w:rsidRDefault="008A2E1A" w:rsidP="0010187E">
            <w:pPr>
              <w:jc w:val="center"/>
              <w:rPr>
                <w:rFonts w:ascii="PT Astra Serif" w:hAnsi="PT Astra Serif"/>
                <w:b/>
                <w:sz w:val="28"/>
              </w:rPr>
            </w:pPr>
          </w:p>
        </w:tc>
      </w:tr>
      <w:tr w:rsidR="008A2E1A" w14:paraId="1D215F7C" w14:textId="77777777" w:rsidTr="0010187E">
        <w:tc>
          <w:tcPr>
            <w:tcW w:w="457" w:type="dxa"/>
          </w:tcPr>
          <w:p w14:paraId="4E9227BB" w14:textId="77777777" w:rsidR="008A2E1A" w:rsidRDefault="008A2E1A" w:rsidP="0010187E">
            <w:pPr>
              <w:jc w:val="center"/>
              <w:rPr>
                <w:rFonts w:ascii="PT Astra Serif" w:hAnsi="PT Astra Serif"/>
                <w:b/>
                <w:sz w:val="28"/>
              </w:rPr>
            </w:pPr>
          </w:p>
        </w:tc>
        <w:tc>
          <w:tcPr>
            <w:tcW w:w="2521" w:type="dxa"/>
          </w:tcPr>
          <w:p w14:paraId="580B0946" w14:textId="77777777" w:rsidR="008A2E1A" w:rsidRDefault="008A2E1A" w:rsidP="0010187E">
            <w:pPr>
              <w:jc w:val="center"/>
              <w:rPr>
                <w:rFonts w:ascii="PT Astra Serif" w:hAnsi="PT Astra Serif"/>
                <w:b/>
                <w:sz w:val="28"/>
              </w:rPr>
            </w:pPr>
          </w:p>
        </w:tc>
        <w:tc>
          <w:tcPr>
            <w:tcW w:w="850" w:type="dxa"/>
          </w:tcPr>
          <w:p w14:paraId="3A6FA230" w14:textId="77777777" w:rsidR="008A2E1A" w:rsidRDefault="008A2E1A" w:rsidP="0010187E">
            <w:pPr>
              <w:jc w:val="center"/>
              <w:rPr>
                <w:rFonts w:ascii="PT Astra Serif" w:hAnsi="PT Astra Serif"/>
                <w:b/>
                <w:sz w:val="28"/>
              </w:rPr>
            </w:pPr>
          </w:p>
        </w:tc>
        <w:tc>
          <w:tcPr>
            <w:tcW w:w="1418" w:type="dxa"/>
          </w:tcPr>
          <w:p w14:paraId="67ADEA85" w14:textId="77777777" w:rsidR="008A2E1A" w:rsidRDefault="008A2E1A" w:rsidP="0010187E">
            <w:pPr>
              <w:jc w:val="center"/>
              <w:rPr>
                <w:rFonts w:ascii="PT Astra Serif" w:hAnsi="PT Astra Serif"/>
                <w:b/>
                <w:sz w:val="28"/>
              </w:rPr>
            </w:pPr>
          </w:p>
        </w:tc>
        <w:tc>
          <w:tcPr>
            <w:tcW w:w="1134" w:type="dxa"/>
          </w:tcPr>
          <w:p w14:paraId="160ADD6A" w14:textId="77777777" w:rsidR="008A2E1A" w:rsidRDefault="008A2E1A" w:rsidP="0010187E">
            <w:pPr>
              <w:jc w:val="center"/>
              <w:rPr>
                <w:rFonts w:ascii="PT Astra Serif" w:hAnsi="PT Astra Serif"/>
                <w:b/>
                <w:sz w:val="28"/>
              </w:rPr>
            </w:pPr>
          </w:p>
        </w:tc>
        <w:tc>
          <w:tcPr>
            <w:tcW w:w="992" w:type="dxa"/>
          </w:tcPr>
          <w:p w14:paraId="39DCF0F8" w14:textId="77777777" w:rsidR="008A2E1A" w:rsidRDefault="008A2E1A" w:rsidP="0010187E">
            <w:pPr>
              <w:jc w:val="center"/>
              <w:rPr>
                <w:rFonts w:ascii="PT Astra Serif" w:hAnsi="PT Astra Serif"/>
                <w:b/>
                <w:sz w:val="28"/>
              </w:rPr>
            </w:pPr>
          </w:p>
        </w:tc>
        <w:tc>
          <w:tcPr>
            <w:tcW w:w="992" w:type="dxa"/>
          </w:tcPr>
          <w:p w14:paraId="6C151C2E" w14:textId="77777777" w:rsidR="008A2E1A" w:rsidRDefault="008A2E1A" w:rsidP="0010187E">
            <w:pPr>
              <w:jc w:val="center"/>
              <w:rPr>
                <w:rFonts w:ascii="PT Astra Serif" w:hAnsi="PT Astra Serif"/>
                <w:b/>
                <w:sz w:val="28"/>
              </w:rPr>
            </w:pPr>
          </w:p>
        </w:tc>
        <w:tc>
          <w:tcPr>
            <w:tcW w:w="851" w:type="dxa"/>
          </w:tcPr>
          <w:p w14:paraId="00E6F27F" w14:textId="77777777" w:rsidR="008A2E1A" w:rsidRDefault="008A2E1A" w:rsidP="0010187E">
            <w:pPr>
              <w:jc w:val="center"/>
              <w:rPr>
                <w:rFonts w:ascii="PT Astra Serif" w:hAnsi="PT Astra Serif"/>
                <w:b/>
                <w:sz w:val="28"/>
              </w:rPr>
            </w:pPr>
          </w:p>
        </w:tc>
        <w:tc>
          <w:tcPr>
            <w:tcW w:w="850" w:type="dxa"/>
          </w:tcPr>
          <w:p w14:paraId="36F1A743" w14:textId="77777777" w:rsidR="008A2E1A" w:rsidRDefault="008A2E1A" w:rsidP="0010187E">
            <w:pPr>
              <w:jc w:val="center"/>
              <w:rPr>
                <w:rFonts w:ascii="PT Astra Serif" w:hAnsi="PT Astra Serif"/>
                <w:b/>
                <w:sz w:val="28"/>
              </w:rPr>
            </w:pPr>
          </w:p>
        </w:tc>
        <w:tc>
          <w:tcPr>
            <w:tcW w:w="851" w:type="dxa"/>
          </w:tcPr>
          <w:p w14:paraId="6FAA86DC" w14:textId="77777777" w:rsidR="008A2E1A" w:rsidRDefault="008A2E1A" w:rsidP="0010187E">
            <w:pPr>
              <w:jc w:val="center"/>
              <w:rPr>
                <w:rFonts w:ascii="PT Astra Serif" w:hAnsi="PT Astra Serif"/>
                <w:b/>
                <w:sz w:val="28"/>
              </w:rPr>
            </w:pPr>
          </w:p>
        </w:tc>
        <w:tc>
          <w:tcPr>
            <w:tcW w:w="709" w:type="dxa"/>
          </w:tcPr>
          <w:p w14:paraId="7C04A333" w14:textId="77777777" w:rsidR="008A2E1A" w:rsidRDefault="008A2E1A" w:rsidP="0010187E">
            <w:pPr>
              <w:jc w:val="center"/>
              <w:rPr>
                <w:rFonts w:ascii="PT Astra Serif" w:hAnsi="PT Astra Serif"/>
                <w:b/>
                <w:sz w:val="28"/>
              </w:rPr>
            </w:pPr>
          </w:p>
        </w:tc>
        <w:tc>
          <w:tcPr>
            <w:tcW w:w="992" w:type="dxa"/>
          </w:tcPr>
          <w:p w14:paraId="58F5D057" w14:textId="77777777" w:rsidR="008A2E1A" w:rsidRDefault="008A2E1A" w:rsidP="0010187E">
            <w:pPr>
              <w:jc w:val="center"/>
              <w:rPr>
                <w:rFonts w:ascii="PT Astra Serif" w:hAnsi="PT Astra Serif"/>
                <w:b/>
                <w:sz w:val="28"/>
              </w:rPr>
            </w:pPr>
          </w:p>
        </w:tc>
        <w:tc>
          <w:tcPr>
            <w:tcW w:w="709" w:type="dxa"/>
          </w:tcPr>
          <w:p w14:paraId="69467A56" w14:textId="77777777" w:rsidR="008A2E1A" w:rsidRDefault="008A2E1A" w:rsidP="0010187E">
            <w:pPr>
              <w:jc w:val="center"/>
              <w:rPr>
                <w:rFonts w:ascii="PT Astra Serif" w:hAnsi="PT Astra Serif"/>
                <w:b/>
                <w:sz w:val="28"/>
              </w:rPr>
            </w:pPr>
          </w:p>
        </w:tc>
        <w:tc>
          <w:tcPr>
            <w:tcW w:w="992" w:type="dxa"/>
          </w:tcPr>
          <w:p w14:paraId="4FD02230" w14:textId="77777777" w:rsidR="008A2E1A" w:rsidRDefault="008A2E1A" w:rsidP="0010187E">
            <w:pPr>
              <w:jc w:val="center"/>
              <w:rPr>
                <w:rFonts w:ascii="PT Astra Serif" w:hAnsi="PT Astra Serif"/>
                <w:b/>
                <w:sz w:val="28"/>
              </w:rPr>
            </w:pPr>
          </w:p>
        </w:tc>
        <w:tc>
          <w:tcPr>
            <w:tcW w:w="1276" w:type="dxa"/>
          </w:tcPr>
          <w:p w14:paraId="7EBC6952" w14:textId="77777777" w:rsidR="008A2E1A" w:rsidRDefault="008A2E1A" w:rsidP="0010187E">
            <w:pPr>
              <w:jc w:val="center"/>
              <w:rPr>
                <w:rFonts w:ascii="PT Astra Serif" w:hAnsi="PT Astra Serif"/>
                <w:b/>
                <w:sz w:val="28"/>
              </w:rPr>
            </w:pPr>
          </w:p>
        </w:tc>
      </w:tr>
      <w:tr w:rsidR="008A2E1A" w14:paraId="38C7D73F" w14:textId="77777777" w:rsidTr="0010187E">
        <w:tc>
          <w:tcPr>
            <w:tcW w:w="457" w:type="dxa"/>
          </w:tcPr>
          <w:p w14:paraId="2458D2B8" w14:textId="77777777" w:rsidR="008A2E1A" w:rsidRDefault="008A2E1A" w:rsidP="0010187E">
            <w:pPr>
              <w:jc w:val="center"/>
              <w:rPr>
                <w:rFonts w:ascii="PT Astra Serif" w:hAnsi="PT Astra Serif"/>
                <w:b/>
                <w:sz w:val="28"/>
              </w:rPr>
            </w:pPr>
          </w:p>
        </w:tc>
        <w:tc>
          <w:tcPr>
            <w:tcW w:w="2521" w:type="dxa"/>
          </w:tcPr>
          <w:p w14:paraId="7E9898EF" w14:textId="77777777" w:rsidR="008A2E1A" w:rsidRDefault="008A2E1A" w:rsidP="0010187E">
            <w:pPr>
              <w:jc w:val="center"/>
              <w:rPr>
                <w:rFonts w:ascii="PT Astra Serif" w:hAnsi="PT Astra Serif"/>
                <w:b/>
                <w:sz w:val="28"/>
              </w:rPr>
            </w:pPr>
          </w:p>
        </w:tc>
        <w:tc>
          <w:tcPr>
            <w:tcW w:w="850" w:type="dxa"/>
          </w:tcPr>
          <w:p w14:paraId="3F2FFC97" w14:textId="77777777" w:rsidR="008A2E1A" w:rsidRDefault="008A2E1A" w:rsidP="0010187E">
            <w:pPr>
              <w:jc w:val="center"/>
              <w:rPr>
                <w:rFonts w:ascii="PT Astra Serif" w:hAnsi="PT Astra Serif"/>
                <w:b/>
                <w:sz w:val="28"/>
              </w:rPr>
            </w:pPr>
          </w:p>
        </w:tc>
        <w:tc>
          <w:tcPr>
            <w:tcW w:w="1418" w:type="dxa"/>
          </w:tcPr>
          <w:p w14:paraId="2EF9F8C2" w14:textId="77777777" w:rsidR="008A2E1A" w:rsidRDefault="008A2E1A" w:rsidP="0010187E">
            <w:pPr>
              <w:jc w:val="center"/>
              <w:rPr>
                <w:rFonts w:ascii="PT Astra Serif" w:hAnsi="PT Astra Serif"/>
                <w:b/>
                <w:sz w:val="28"/>
              </w:rPr>
            </w:pPr>
          </w:p>
        </w:tc>
        <w:tc>
          <w:tcPr>
            <w:tcW w:w="1134" w:type="dxa"/>
          </w:tcPr>
          <w:p w14:paraId="46C90464" w14:textId="77777777" w:rsidR="008A2E1A" w:rsidRDefault="008A2E1A" w:rsidP="0010187E">
            <w:pPr>
              <w:jc w:val="center"/>
              <w:rPr>
                <w:rFonts w:ascii="PT Astra Serif" w:hAnsi="PT Astra Serif"/>
                <w:b/>
                <w:sz w:val="28"/>
              </w:rPr>
            </w:pPr>
          </w:p>
        </w:tc>
        <w:tc>
          <w:tcPr>
            <w:tcW w:w="992" w:type="dxa"/>
          </w:tcPr>
          <w:p w14:paraId="28BA48F8" w14:textId="77777777" w:rsidR="008A2E1A" w:rsidRDefault="008A2E1A" w:rsidP="0010187E">
            <w:pPr>
              <w:jc w:val="center"/>
              <w:rPr>
                <w:rFonts w:ascii="PT Astra Serif" w:hAnsi="PT Astra Serif"/>
                <w:b/>
                <w:sz w:val="28"/>
              </w:rPr>
            </w:pPr>
          </w:p>
        </w:tc>
        <w:tc>
          <w:tcPr>
            <w:tcW w:w="992" w:type="dxa"/>
          </w:tcPr>
          <w:p w14:paraId="0D8E275E" w14:textId="77777777" w:rsidR="008A2E1A" w:rsidRDefault="008A2E1A" w:rsidP="0010187E">
            <w:pPr>
              <w:jc w:val="center"/>
              <w:rPr>
                <w:rFonts w:ascii="PT Astra Serif" w:hAnsi="PT Astra Serif"/>
                <w:b/>
                <w:sz w:val="28"/>
              </w:rPr>
            </w:pPr>
          </w:p>
        </w:tc>
        <w:tc>
          <w:tcPr>
            <w:tcW w:w="851" w:type="dxa"/>
          </w:tcPr>
          <w:p w14:paraId="2188E963" w14:textId="77777777" w:rsidR="008A2E1A" w:rsidRDefault="008A2E1A" w:rsidP="0010187E">
            <w:pPr>
              <w:jc w:val="center"/>
              <w:rPr>
                <w:rFonts w:ascii="PT Astra Serif" w:hAnsi="PT Astra Serif"/>
                <w:b/>
                <w:sz w:val="28"/>
              </w:rPr>
            </w:pPr>
          </w:p>
        </w:tc>
        <w:tc>
          <w:tcPr>
            <w:tcW w:w="850" w:type="dxa"/>
          </w:tcPr>
          <w:p w14:paraId="1C6E4333" w14:textId="77777777" w:rsidR="008A2E1A" w:rsidRDefault="008A2E1A" w:rsidP="0010187E">
            <w:pPr>
              <w:jc w:val="center"/>
              <w:rPr>
                <w:rFonts w:ascii="PT Astra Serif" w:hAnsi="PT Astra Serif"/>
                <w:b/>
                <w:sz w:val="28"/>
              </w:rPr>
            </w:pPr>
          </w:p>
        </w:tc>
        <w:tc>
          <w:tcPr>
            <w:tcW w:w="851" w:type="dxa"/>
          </w:tcPr>
          <w:p w14:paraId="4D14B2E6" w14:textId="77777777" w:rsidR="008A2E1A" w:rsidRDefault="008A2E1A" w:rsidP="0010187E">
            <w:pPr>
              <w:jc w:val="center"/>
              <w:rPr>
                <w:rFonts w:ascii="PT Astra Serif" w:hAnsi="PT Astra Serif"/>
                <w:b/>
                <w:sz w:val="28"/>
              </w:rPr>
            </w:pPr>
          </w:p>
        </w:tc>
        <w:tc>
          <w:tcPr>
            <w:tcW w:w="709" w:type="dxa"/>
          </w:tcPr>
          <w:p w14:paraId="2E200450" w14:textId="77777777" w:rsidR="008A2E1A" w:rsidRDefault="008A2E1A" w:rsidP="0010187E">
            <w:pPr>
              <w:jc w:val="center"/>
              <w:rPr>
                <w:rFonts w:ascii="PT Astra Serif" w:hAnsi="PT Astra Serif"/>
                <w:b/>
                <w:sz w:val="28"/>
              </w:rPr>
            </w:pPr>
          </w:p>
        </w:tc>
        <w:tc>
          <w:tcPr>
            <w:tcW w:w="992" w:type="dxa"/>
          </w:tcPr>
          <w:p w14:paraId="1D5233FA" w14:textId="77777777" w:rsidR="008A2E1A" w:rsidRDefault="008A2E1A" w:rsidP="0010187E">
            <w:pPr>
              <w:jc w:val="center"/>
              <w:rPr>
                <w:rFonts w:ascii="PT Astra Serif" w:hAnsi="PT Astra Serif"/>
                <w:b/>
                <w:sz w:val="28"/>
              </w:rPr>
            </w:pPr>
          </w:p>
        </w:tc>
        <w:tc>
          <w:tcPr>
            <w:tcW w:w="709" w:type="dxa"/>
          </w:tcPr>
          <w:p w14:paraId="75A0B929" w14:textId="77777777" w:rsidR="008A2E1A" w:rsidRDefault="008A2E1A" w:rsidP="0010187E">
            <w:pPr>
              <w:jc w:val="center"/>
              <w:rPr>
                <w:rFonts w:ascii="PT Astra Serif" w:hAnsi="PT Astra Serif"/>
                <w:b/>
                <w:sz w:val="28"/>
              </w:rPr>
            </w:pPr>
          </w:p>
        </w:tc>
        <w:tc>
          <w:tcPr>
            <w:tcW w:w="992" w:type="dxa"/>
          </w:tcPr>
          <w:p w14:paraId="31EC54B4" w14:textId="77777777" w:rsidR="008A2E1A" w:rsidRDefault="008A2E1A" w:rsidP="0010187E">
            <w:pPr>
              <w:jc w:val="center"/>
              <w:rPr>
                <w:rFonts w:ascii="PT Astra Serif" w:hAnsi="PT Astra Serif"/>
                <w:b/>
                <w:sz w:val="28"/>
              </w:rPr>
            </w:pPr>
          </w:p>
        </w:tc>
        <w:tc>
          <w:tcPr>
            <w:tcW w:w="1276" w:type="dxa"/>
          </w:tcPr>
          <w:p w14:paraId="527A4C24" w14:textId="77777777" w:rsidR="008A2E1A" w:rsidRDefault="008A2E1A" w:rsidP="0010187E">
            <w:pPr>
              <w:jc w:val="center"/>
              <w:rPr>
                <w:rFonts w:ascii="PT Astra Serif" w:hAnsi="PT Astra Serif"/>
                <w:b/>
                <w:sz w:val="28"/>
              </w:rPr>
            </w:pPr>
          </w:p>
        </w:tc>
      </w:tr>
    </w:tbl>
    <w:p w14:paraId="65996161" w14:textId="77777777" w:rsidR="008A2E1A" w:rsidRDefault="008A2E1A" w:rsidP="008A2E1A">
      <w:pPr>
        <w:spacing w:after="0" w:line="240" w:lineRule="auto"/>
        <w:ind w:firstLine="680"/>
        <w:jc w:val="center"/>
        <w:rPr>
          <w:rFonts w:ascii="PT Astra Serif" w:hAnsi="PT Astra Serif"/>
          <w:b/>
          <w:sz w:val="28"/>
        </w:rPr>
      </w:pPr>
    </w:p>
    <w:p w14:paraId="4839A9BE" w14:textId="77777777" w:rsidR="008A2E1A" w:rsidRDefault="008A2E1A" w:rsidP="008A2E1A">
      <w:pPr>
        <w:spacing w:after="0" w:line="240" w:lineRule="auto"/>
        <w:ind w:firstLine="680"/>
        <w:jc w:val="center"/>
        <w:rPr>
          <w:rFonts w:ascii="PT Astra Serif" w:hAnsi="PT Astra Serif"/>
          <w:b/>
          <w:sz w:val="28"/>
        </w:rPr>
      </w:pPr>
    </w:p>
    <w:p w14:paraId="6B9F63F5" w14:textId="637EFBF9" w:rsidR="008A2E1A" w:rsidRPr="008A2E1A" w:rsidRDefault="008A2E1A" w:rsidP="008A2E1A">
      <w:pPr>
        <w:spacing w:after="0" w:line="240" w:lineRule="auto"/>
        <w:ind w:firstLine="680"/>
        <w:rPr>
          <w:rFonts w:ascii="PT Astra Serif" w:hAnsi="PT Astra Serif"/>
          <w:b/>
          <w:sz w:val="28"/>
        </w:rPr>
        <w:sectPr w:rsidR="008A2E1A" w:rsidRPr="008A2E1A" w:rsidSect="008A2E1A">
          <w:pgSz w:w="16838" w:h="11906" w:orient="landscape"/>
          <w:pgMar w:top="1418" w:right="851" w:bottom="567" w:left="851" w:header="709" w:footer="709" w:gutter="0"/>
          <w:cols w:space="708"/>
          <w:docGrid w:linePitch="360"/>
        </w:sectPr>
      </w:pPr>
      <w:r>
        <w:rPr>
          <w:rFonts w:ascii="PT Astra Serif" w:hAnsi="PT Astra Serif"/>
          <w:b/>
          <w:sz w:val="28"/>
        </w:rPr>
        <w:t>Член Жюри ________________(подпись) ФИ</w:t>
      </w:r>
    </w:p>
    <w:p w14:paraId="12C8246B" w14:textId="77777777" w:rsidR="008A2E1A" w:rsidRDefault="008A2E1A" w:rsidP="008A2E1A">
      <w:pPr>
        <w:spacing w:after="0" w:line="240" w:lineRule="auto"/>
        <w:ind w:firstLine="680"/>
        <w:jc w:val="right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lastRenderedPageBreak/>
        <w:t xml:space="preserve">Приложение № 8 </w:t>
      </w:r>
      <w:r>
        <w:rPr>
          <w:rFonts w:ascii="PT Astra Serif" w:hAnsi="PT Astra Serif"/>
          <w:sz w:val="28"/>
        </w:rPr>
        <w:br/>
        <w:t>к Положению о проведении Конкурса</w:t>
      </w:r>
    </w:p>
    <w:p w14:paraId="2329E567" w14:textId="77777777" w:rsidR="008A2E1A" w:rsidRDefault="008A2E1A" w:rsidP="008A2E1A">
      <w:pPr>
        <w:spacing w:after="0"/>
        <w:rPr>
          <w:rFonts w:ascii="PT Astra Serif" w:hAnsi="PT Astra Serif"/>
          <w:b/>
          <w:sz w:val="28"/>
        </w:rPr>
      </w:pPr>
    </w:p>
    <w:p w14:paraId="195273AA" w14:textId="77777777" w:rsidR="008A2E1A" w:rsidRDefault="008A2E1A" w:rsidP="008A2E1A">
      <w:pPr>
        <w:spacing w:after="0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ПРОЕКТ</w:t>
      </w:r>
    </w:p>
    <w:p w14:paraId="0B2C1308" w14:textId="77777777" w:rsidR="008A2E1A" w:rsidRDefault="008A2E1A" w:rsidP="008A2E1A">
      <w:pPr>
        <w:spacing w:after="0"/>
        <w:rPr>
          <w:rFonts w:ascii="PT Astra Serif" w:hAnsi="PT Astra Serif"/>
          <w:b/>
          <w:sz w:val="28"/>
        </w:rPr>
      </w:pPr>
    </w:p>
    <w:p w14:paraId="34E2DE51" w14:textId="77777777" w:rsidR="008A2E1A" w:rsidRDefault="008A2E1A" w:rsidP="008A2E1A">
      <w:pPr>
        <w:spacing w:after="0"/>
        <w:jc w:val="center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ДОГОВОР №___</w:t>
      </w:r>
    </w:p>
    <w:p w14:paraId="7E779D0B" w14:textId="77777777" w:rsidR="008A2E1A" w:rsidRDefault="008A2E1A" w:rsidP="008A2E1A">
      <w:pPr>
        <w:spacing w:after="0"/>
        <w:jc w:val="center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об отчуждении исключительного права на результат интеллектуальной деятельности (конкурсную работу)</w:t>
      </w:r>
    </w:p>
    <w:p w14:paraId="4DD0A41C" w14:textId="77777777" w:rsidR="008A2E1A" w:rsidRDefault="008A2E1A" w:rsidP="008A2E1A">
      <w:pPr>
        <w:pStyle w:val="ConsPlusNormal"/>
        <w:ind w:firstLine="709"/>
        <w:jc w:val="both"/>
        <w:rPr>
          <w:rFonts w:ascii="PT Astra Serif" w:hAnsi="PT Astra Serif"/>
          <w:sz w:val="28"/>
        </w:rPr>
      </w:pP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57"/>
        <w:gridCol w:w="4959"/>
      </w:tblGrid>
      <w:tr w:rsidR="008A2E1A" w14:paraId="35518B7A" w14:textId="77777777" w:rsidTr="001D4F7B">
        <w:trPr>
          <w:trHeight w:val="300"/>
        </w:trPr>
        <w:tc>
          <w:tcPr>
            <w:tcW w:w="4957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58349C6A" w14:textId="77777777" w:rsidR="008A2E1A" w:rsidRDefault="008A2E1A" w:rsidP="0010187E">
            <w:pPr>
              <w:pStyle w:val="ConsPlusNormal"/>
              <w:ind w:firstLine="709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г. Тула</w:t>
            </w:r>
          </w:p>
        </w:tc>
        <w:tc>
          <w:tcPr>
            <w:tcW w:w="495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75616AF7" w14:textId="77777777" w:rsidR="008A2E1A" w:rsidRDefault="008A2E1A" w:rsidP="0010187E">
            <w:pPr>
              <w:pStyle w:val="ConsPlusNormal"/>
              <w:ind w:firstLine="709"/>
              <w:jc w:val="right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«__» _______ 202_ г.</w:t>
            </w:r>
          </w:p>
        </w:tc>
      </w:tr>
      <w:tr w:rsidR="008A2E1A" w14:paraId="0BBA2A2B" w14:textId="77777777" w:rsidTr="001D4F7B">
        <w:trPr>
          <w:trHeight w:val="314"/>
        </w:trPr>
        <w:tc>
          <w:tcPr>
            <w:tcW w:w="4957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1460AA01" w14:textId="77777777" w:rsidR="008A2E1A" w:rsidRDefault="008A2E1A" w:rsidP="0010187E">
            <w:pPr>
              <w:pStyle w:val="ConsPlusNormal"/>
              <w:ind w:firstLine="709"/>
              <w:rPr>
                <w:rFonts w:ascii="PT Astra Serif" w:hAnsi="PT Astra Serif"/>
                <w:sz w:val="28"/>
              </w:rPr>
            </w:pPr>
          </w:p>
        </w:tc>
        <w:tc>
          <w:tcPr>
            <w:tcW w:w="495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5B66A44E" w14:textId="77777777" w:rsidR="008A2E1A" w:rsidRDefault="008A2E1A" w:rsidP="0010187E">
            <w:pPr>
              <w:pStyle w:val="ConsPlusNormal"/>
              <w:ind w:firstLine="709"/>
              <w:jc w:val="right"/>
              <w:rPr>
                <w:rFonts w:ascii="PT Astra Serif" w:hAnsi="PT Astra Serif"/>
                <w:sz w:val="28"/>
              </w:rPr>
            </w:pPr>
          </w:p>
        </w:tc>
      </w:tr>
    </w:tbl>
    <w:p w14:paraId="7FF06153" w14:textId="77777777" w:rsidR="008A2E1A" w:rsidRDefault="008A2E1A" w:rsidP="008A2E1A">
      <w:pPr>
        <w:pStyle w:val="ConsPlusNormal"/>
        <w:ind w:firstLine="709"/>
        <w:jc w:val="both"/>
        <w:rPr>
          <w:rFonts w:ascii="PT Astra Serif" w:hAnsi="PT Astra Serif"/>
          <w:sz w:val="28"/>
        </w:rPr>
      </w:pPr>
      <w:bookmarkStart w:id="3" w:name="_Hlk212105439"/>
      <w:r>
        <w:rPr>
          <w:rFonts w:ascii="PT Astra Serif" w:hAnsi="PT Astra Serif"/>
          <w:sz w:val="28"/>
        </w:rPr>
        <w:t xml:space="preserve">___________________, именуемый в дальнейшем «Правообладатель», в лице ___________________, действующего на основании ___________________, с одной стороны, </w:t>
      </w:r>
      <w:bookmarkEnd w:id="3"/>
      <w:r>
        <w:rPr>
          <w:rFonts w:ascii="PT Astra Serif" w:hAnsi="PT Astra Serif"/>
          <w:sz w:val="28"/>
        </w:rPr>
        <w:t xml:space="preserve">и Региональный фонд «Агентство развития туризма Тульской области», именуемый в дальнейшем «Приобретатель», </w:t>
      </w:r>
      <w:bookmarkStart w:id="4" w:name="_Hlk212105487"/>
      <w:r>
        <w:rPr>
          <w:rFonts w:ascii="PT Astra Serif" w:hAnsi="PT Astra Serif"/>
          <w:sz w:val="28"/>
        </w:rPr>
        <w:t xml:space="preserve">в лице ___________________, действующего на основании ___________________, с другой стороны, совместно именуемые «Стороны», </w:t>
      </w:r>
      <w:bookmarkEnd w:id="4"/>
      <w:r>
        <w:rPr>
          <w:rFonts w:ascii="PT Astra Serif" w:hAnsi="PT Astra Serif"/>
          <w:sz w:val="28"/>
        </w:rPr>
        <w:t>на основании _____________________________ заключили настоящий Договор (далее – Договор) о нижеследующем:</w:t>
      </w:r>
    </w:p>
    <w:p w14:paraId="43D2A5B6" w14:textId="77777777" w:rsidR="008A2E1A" w:rsidRDefault="008A2E1A" w:rsidP="008A2E1A">
      <w:pPr>
        <w:pStyle w:val="ConsPlusNormal"/>
        <w:ind w:firstLine="709"/>
        <w:jc w:val="both"/>
        <w:rPr>
          <w:rFonts w:ascii="PT Astra Serif" w:hAnsi="PT Astra Serif"/>
          <w:sz w:val="28"/>
        </w:rPr>
      </w:pPr>
    </w:p>
    <w:p w14:paraId="032C1B00" w14:textId="77777777" w:rsidR="008A2E1A" w:rsidRDefault="008A2E1A" w:rsidP="008A2E1A">
      <w:pPr>
        <w:pStyle w:val="ConsPlusNormal"/>
        <w:numPr>
          <w:ilvl w:val="0"/>
          <w:numId w:val="6"/>
        </w:numPr>
        <w:ind w:left="0" w:firstLine="709"/>
        <w:jc w:val="center"/>
        <w:outlineLvl w:val="0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Предмет Договора</w:t>
      </w:r>
    </w:p>
    <w:p w14:paraId="4E148758" w14:textId="77777777" w:rsidR="008A2E1A" w:rsidRDefault="008A2E1A" w:rsidP="008A2E1A">
      <w:pPr>
        <w:spacing w:after="0" w:line="240" w:lineRule="auto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1.1. Правообладатель передает Приобретателю принадлежащее ему исключительное право на конкурсную работу, состав которой указан в Приложении №1 к Договору (далее - Произведение) в полном объеме, а Приобретатель за предоставление этого права уплачивает Правообладателю обусловленное Договором вознаграждение.</w:t>
      </w:r>
    </w:p>
    <w:p w14:paraId="04992B98" w14:textId="77777777" w:rsidR="008A2E1A" w:rsidRDefault="008A2E1A" w:rsidP="008A2E1A">
      <w:pPr>
        <w:spacing w:after="0" w:line="240" w:lineRule="auto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Срок действия исключительного права на Произведение определяется в соответствии с законодательством РФ.</w:t>
      </w:r>
    </w:p>
    <w:p w14:paraId="032A0A90" w14:textId="77777777" w:rsidR="008A2E1A" w:rsidRDefault="008A2E1A" w:rsidP="008A2E1A">
      <w:pPr>
        <w:spacing w:after="0" w:line="240" w:lineRule="auto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1.2. Правообладатель гарантирует, что:</w:t>
      </w:r>
    </w:p>
    <w:p w14:paraId="7EE3ED75" w14:textId="77777777" w:rsidR="008A2E1A" w:rsidRDefault="008A2E1A" w:rsidP="008A2E1A">
      <w:pPr>
        <w:spacing w:after="0" w:line="240" w:lineRule="auto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- он является единственным правообладателем Произведения;</w:t>
      </w:r>
    </w:p>
    <w:p w14:paraId="091995B9" w14:textId="77777777" w:rsidR="008A2E1A" w:rsidRDefault="008A2E1A" w:rsidP="008A2E1A">
      <w:pPr>
        <w:spacing w:after="0" w:line="240" w:lineRule="auto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- на момент вступления в силу Договора Правообладателю ничего не известно о правах третьих лиц, которые могли быть нарушены отчуждением исключительного права на Произведение по Договору;</w:t>
      </w:r>
    </w:p>
    <w:p w14:paraId="35919A1F" w14:textId="77777777" w:rsidR="008A2E1A" w:rsidRDefault="008A2E1A" w:rsidP="008A2E1A">
      <w:pPr>
        <w:spacing w:after="0" w:line="240" w:lineRule="auto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- на момент заключения Договора исключительное право на Произведение не отчуждено, не заложено, не передано по лицензионным договорам иным лицам;</w:t>
      </w:r>
    </w:p>
    <w:p w14:paraId="2DD26EC8" w14:textId="77777777" w:rsidR="008A2E1A" w:rsidRDefault="008A2E1A" w:rsidP="008A2E1A">
      <w:pPr>
        <w:spacing w:after="0" w:line="240" w:lineRule="auto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- на момент заключения Договора права Правообладателя не оспорены в суде или иным законным способом;</w:t>
      </w:r>
    </w:p>
    <w:p w14:paraId="7CF0A81F" w14:textId="77777777" w:rsidR="008A2E1A" w:rsidRDefault="008A2E1A" w:rsidP="008A2E1A">
      <w:pPr>
        <w:spacing w:after="0" w:line="240" w:lineRule="auto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1.3. Приобретатель гарантирует соблюдение законных интересов и неотчуждаемых прав Правообладателя.</w:t>
      </w:r>
    </w:p>
    <w:p w14:paraId="376EB9AE" w14:textId="77777777" w:rsidR="008A2E1A" w:rsidRDefault="008A2E1A" w:rsidP="008A2E1A">
      <w:pPr>
        <w:spacing w:after="0" w:line="240" w:lineRule="auto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1.4. Правообладатель не состоит с Приобретателем в трудовых или иных служебных отношениях.</w:t>
      </w:r>
    </w:p>
    <w:p w14:paraId="2DD60AF9" w14:textId="77777777" w:rsidR="008A2E1A" w:rsidRDefault="008A2E1A" w:rsidP="008A2E1A">
      <w:pPr>
        <w:spacing w:after="0" w:line="240" w:lineRule="auto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1.5. Правообладатель и Приобретатель вправе создавать результаты интеллектуальной деятельности в той же области интеллектуальной деятельности, к которой относится отчуждаемое исключительное право.</w:t>
      </w:r>
    </w:p>
    <w:p w14:paraId="076FC63B" w14:textId="77777777" w:rsidR="008A2E1A" w:rsidRDefault="008A2E1A" w:rsidP="008A2E1A">
      <w:pPr>
        <w:spacing w:after="0" w:line="240" w:lineRule="auto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Правообладатель и Приобретатель вправе отчуждать такие вновь созданные результаты интеллектуальной деятельности другим лицам.</w:t>
      </w:r>
    </w:p>
    <w:p w14:paraId="66147BC1" w14:textId="77777777" w:rsidR="008A2E1A" w:rsidRDefault="008A2E1A" w:rsidP="008A2E1A">
      <w:pPr>
        <w:spacing w:after="0" w:line="240" w:lineRule="auto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lastRenderedPageBreak/>
        <w:t>1.6. Правообладатель обязуется по просьбе Приобретателя оказывать ему содействие в использовании Произведения.</w:t>
      </w:r>
    </w:p>
    <w:p w14:paraId="3ADC8F67" w14:textId="61B9255D" w:rsidR="008A2E1A" w:rsidRDefault="008A2E1A" w:rsidP="008A2E1A">
      <w:pPr>
        <w:spacing w:after="0" w:line="240" w:lineRule="auto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1.7. Произведение передается на USB-носителе по </w:t>
      </w:r>
      <w:hyperlink r:id="rId9" w:history="1">
        <w:r>
          <w:rPr>
            <w:rFonts w:ascii="PT Astra Serif" w:hAnsi="PT Astra Serif"/>
            <w:sz w:val="28"/>
          </w:rPr>
          <w:t>Акту</w:t>
        </w:r>
      </w:hyperlink>
      <w:r>
        <w:rPr>
          <w:rFonts w:ascii="PT Astra Serif" w:hAnsi="PT Astra Serif"/>
          <w:sz w:val="28"/>
        </w:rPr>
        <w:t xml:space="preserve"> приема-передачи объекта исключительного права (Приложение № 2) в течение 3-х </w:t>
      </w:r>
      <w:r w:rsidR="00972B38">
        <w:rPr>
          <w:rFonts w:ascii="PT Astra Serif" w:hAnsi="PT Astra Serif"/>
          <w:sz w:val="28"/>
        </w:rPr>
        <w:t xml:space="preserve">рабочих </w:t>
      </w:r>
      <w:r>
        <w:rPr>
          <w:rFonts w:ascii="PT Astra Serif" w:hAnsi="PT Astra Serif"/>
          <w:sz w:val="28"/>
        </w:rPr>
        <w:t>дней со дня заключения Договора. Материальный носитель Произведения передается Приобретателю в собственность.</w:t>
      </w:r>
    </w:p>
    <w:p w14:paraId="3A7638A9" w14:textId="77777777" w:rsidR="008A2E1A" w:rsidRDefault="008A2E1A" w:rsidP="008A2E1A">
      <w:pPr>
        <w:spacing w:after="0" w:line="240" w:lineRule="auto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1.8. Исключительное право на Произведение переходит от Правообладателя к Приобретателю в момент заключения Договора. Если Произведение передано Правообладателем Приобретателю до заключения Договора, то обязательство выполнено до срока.</w:t>
      </w:r>
    </w:p>
    <w:p w14:paraId="646887DB" w14:textId="77777777" w:rsidR="008A2E1A" w:rsidRDefault="008A2E1A" w:rsidP="008A2E1A">
      <w:pPr>
        <w:pStyle w:val="ConsPlusNormal"/>
        <w:ind w:firstLine="709"/>
        <w:jc w:val="center"/>
        <w:outlineLvl w:val="0"/>
        <w:rPr>
          <w:rFonts w:ascii="PT Astra Serif" w:hAnsi="PT Astra Serif"/>
          <w:sz w:val="28"/>
        </w:rPr>
      </w:pPr>
    </w:p>
    <w:p w14:paraId="1930BBF2" w14:textId="77777777" w:rsidR="008A2E1A" w:rsidRDefault="008A2E1A" w:rsidP="008A2E1A">
      <w:pPr>
        <w:spacing w:after="0" w:line="240" w:lineRule="auto"/>
        <w:ind w:firstLine="709"/>
        <w:jc w:val="center"/>
        <w:outlineLvl w:val="0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2. Права и обязанности Сторон</w:t>
      </w:r>
    </w:p>
    <w:p w14:paraId="7DA6EF27" w14:textId="77777777" w:rsidR="008A2E1A" w:rsidRDefault="008A2E1A" w:rsidP="008A2E1A">
      <w:pPr>
        <w:spacing w:after="0" w:line="240" w:lineRule="auto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2.1. По Договору Правообладатель предоставляет Приобретателю исключительное право на Произведение в полном объеме для использования его любым способом и в любой форме, включая права, перечисленные в </w:t>
      </w:r>
      <w:hyperlink r:id="rId10" w:history="1">
        <w:r>
          <w:rPr>
            <w:rFonts w:ascii="PT Astra Serif" w:hAnsi="PT Astra Serif"/>
            <w:sz w:val="28"/>
          </w:rPr>
          <w:t>ст. ст. 1229</w:t>
        </w:r>
      </w:hyperlink>
      <w:r>
        <w:rPr>
          <w:rFonts w:ascii="PT Astra Serif" w:hAnsi="PT Astra Serif"/>
          <w:sz w:val="28"/>
        </w:rPr>
        <w:t xml:space="preserve">, </w:t>
      </w:r>
      <w:hyperlink r:id="rId11" w:history="1">
        <w:r>
          <w:rPr>
            <w:rFonts w:ascii="PT Astra Serif" w:hAnsi="PT Astra Serif"/>
            <w:sz w:val="28"/>
          </w:rPr>
          <w:t>1270</w:t>
        </w:r>
      </w:hyperlink>
      <w:r>
        <w:rPr>
          <w:rFonts w:ascii="PT Astra Serif" w:hAnsi="PT Astra Serif"/>
          <w:sz w:val="28"/>
        </w:rPr>
        <w:t xml:space="preserve"> ГК РФ, в том числе:</w:t>
      </w:r>
    </w:p>
    <w:p w14:paraId="0831ACDF" w14:textId="5E0ADF2E" w:rsidR="008A2E1A" w:rsidRDefault="008A2E1A" w:rsidP="008A2E1A">
      <w:pPr>
        <w:spacing w:after="0" w:line="240" w:lineRule="auto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-Воспроизведение дизайн-макета (полностью или частично) на материальных носителях</w:t>
      </w:r>
      <w:r w:rsidR="00845EB5">
        <w:rPr>
          <w:rFonts w:ascii="PT Astra Serif" w:hAnsi="PT Astra Serif"/>
          <w:sz w:val="28"/>
        </w:rPr>
        <w:t>;</w:t>
      </w:r>
    </w:p>
    <w:p w14:paraId="74C1AAAB" w14:textId="21EC9F03" w:rsidR="008A2E1A" w:rsidRDefault="008A2E1A" w:rsidP="008A2E1A">
      <w:pPr>
        <w:spacing w:after="0" w:line="240" w:lineRule="auto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-Публичный показ дизайн-макета</w:t>
      </w:r>
      <w:r w:rsidR="00845EB5">
        <w:rPr>
          <w:rFonts w:ascii="PT Astra Serif" w:hAnsi="PT Astra Serif"/>
          <w:sz w:val="28"/>
        </w:rPr>
        <w:t>;</w:t>
      </w:r>
    </w:p>
    <w:p w14:paraId="44BD6326" w14:textId="32FFE5E8" w:rsidR="008A2E1A" w:rsidRDefault="008A2E1A" w:rsidP="008A2E1A">
      <w:pPr>
        <w:spacing w:after="0" w:line="240" w:lineRule="auto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-Распространение макета в рекламных, информационных, маркетинговых целях, связанных с продвижением туризма Тульской области и деятельностью Организатора </w:t>
      </w:r>
      <w:r w:rsidR="00EE41BD">
        <w:rPr>
          <w:rFonts w:ascii="PT Astra Serif" w:hAnsi="PT Astra Serif"/>
          <w:sz w:val="28"/>
        </w:rPr>
        <w:t>К</w:t>
      </w:r>
      <w:r>
        <w:rPr>
          <w:rFonts w:ascii="PT Astra Serif" w:hAnsi="PT Astra Serif"/>
          <w:sz w:val="28"/>
        </w:rPr>
        <w:t>онкурса, без ограничения территории и срока, без выплаты дополнительного вознаграждения помимо предусмотренного договором об отчуждение исключительного права на результат интеллектуальной деятельности (конкурсную работу)</w:t>
      </w:r>
      <w:r w:rsidR="008F05A7">
        <w:rPr>
          <w:rFonts w:ascii="PT Astra Serif" w:hAnsi="PT Astra Serif"/>
          <w:sz w:val="28"/>
        </w:rPr>
        <w:t>;</w:t>
      </w:r>
    </w:p>
    <w:p w14:paraId="30917A8D" w14:textId="5D637A3A" w:rsidR="008A2E1A" w:rsidRDefault="008A2E1A" w:rsidP="008A2E1A">
      <w:pPr>
        <w:spacing w:after="0" w:line="240" w:lineRule="auto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-Доведение до всеобщего сведения (в сети Интернет и др.)</w:t>
      </w:r>
      <w:r w:rsidR="008F05A7">
        <w:rPr>
          <w:rFonts w:ascii="PT Astra Serif" w:hAnsi="PT Astra Serif"/>
          <w:sz w:val="28"/>
        </w:rPr>
        <w:t>;</w:t>
      </w:r>
    </w:p>
    <w:p w14:paraId="58175394" w14:textId="71AE05A8" w:rsidR="008A2E1A" w:rsidRDefault="008A2E1A" w:rsidP="008A2E1A">
      <w:pPr>
        <w:spacing w:after="0" w:line="240" w:lineRule="auto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-Переработку макета (адаптацию под конкретные носители, технические требования)</w:t>
      </w:r>
      <w:r w:rsidR="008F05A7">
        <w:rPr>
          <w:rFonts w:ascii="PT Astra Serif" w:hAnsi="PT Astra Serif"/>
          <w:sz w:val="28"/>
        </w:rPr>
        <w:t>;</w:t>
      </w:r>
    </w:p>
    <w:p w14:paraId="06D32DEF" w14:textId="77777777" w:rsidR="002703A7" w:rsidRDefault="008A2E1A" w:rsidP="008A2E1A">
      <w:pPr>
        <w:spacing w:after="0" w:line="240" w:lineRule="auto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2.2. Правообладатель сохраняет за собой право </w:t>
      </w:r>
      <w:r w:rsidR="008F05A7">
        <w:rPr>
          <w:rFonts w:ascii="PT Astra Serif" w:hAnsi="PT Astra Serif"/>
          <w:sz w:val="28"/>
        </w:rPr>
        <w:t xml:space="preserve">использования </w:t>
      </w:r>
      <w:r w:rsidR="002703A7">
        <w:rPr>
          <w:rFonts w:ascii="PT Astra Serif" w:hAnsi="PT Astra Serif"/>
          <w:sz w:val="28"/>
        </w:rPr>
        <w:t>Произведения в своем портфолио без экономической выгоды.</w:t>
      </w:r>
    </w:p>
    <w:p w14:paraId="7CE2DAEC" w14:textId="00F20F24" w:rsidR="008A2E1A" w:rsidRDefault="002703A7" w:rsidP="008A2E1A">
      <w:pPr>
        <w:spacing w:after="0" w:line="240" w:lineRule="auto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2.3. </w:t>
      </w:r>
      <w:r w:rsidR="00C7129E">
        <w:rPr>
          <w:rFonts w:ascii="PT Astra Serif" w:hAnsi="PT Astra Serif"/>
          <w:sz w:val="28"/>
        </w:rPr>
        <w:t xml:space="preserve">Правообладатель не сохраняет за собой право </w:t>
      </w:r>
      <w:r w:rsidR="008A2E1A">
        <w:rPr>
          <w:rFonts w:ascii="PT Astra Serif" w:hAnsi="PT Astra Serif"/>
          <w:sz w:val="28"/>
        </w:rPr>
        <w:t>предоставлять право на использование Произведения третьим лицам.</w:t>
      </w:r>
    </w:p>
    <w:p w14:paraId="25F57E8E" w14:textId="77777777" w:rsidR="008A2E1A" w:rsidRDefault="008A2E1A" w:rsidP="008A2E1A">
      <w:pPr>
        <w:spacing w:after="0" w:line="240" w:lineRule="auto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2.3. Приобретатель не обязан представлять Правообладателю письменные отчеты или какие-либо иные отчеты в какой-либо форме об использовании Произведения.</w:t>
      </w:r>
    </w:p>
    <w:p w14:paraId="5604D9F0" w14:textId="77777777" w:rsidR="008A2E1A" w:rsidRDefault="008A2E1A" w:rsidP="008A2E1A">
      <w:pPr>
        <w:pStyle w:val="ConsPlusNormal"/>
        <w:ind w:firstLine="709"/>
        <w:jc w:val="both"/>
        <w:outlineLvl w:val="0"/>
        <w:rPr>
          <w:rFonts w:ascii="PT Astra Serif" w:hAnsi="PT Astra Serif"/>
          <w:sz w:val="28"/>
        </w:rPr>
      </w:pPr>
    </w:p>
    <w:p w14:paraId="1329A98D" w14:textId="77777777" w:rsidR="008A2E1A" w:rsidRDefault="008A2E1A" w:rsidP="008A2E1A">
      <w:pPr>
        <w:spacing w:after="0" w:line="240" w:lineRule="auto"/>
        <w:ind w:firstLine="709"/>
        <w:jc w:val="center"/>
        <w:outlineLvl w:val="0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3. Размер вознаграждения, порядок и сроки его выплаты</w:t>
      </w:r>
    </w:p>
    <w:p w14:paraId="405A4623" w14:textId="77777777" w:rsidR="008A2E1A" w:rsidRDefault="008A2E1A" w:rsidP="008A2E1A">
      <w:pPr>
        <w:spacing w:after="0" w:line="240" w:lineRule="auto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3.1. Приобретатель выплачивает Правообладателю вознаграждение за предоставление исключительного права на Произведение в размере 100 000 (сто тысяч рублей) рублей, НДС не облагается.</w:t>
      </w:r>
    </w:p>
    <w:p w14:paraId="6241843B" w14:textId="77777777" w:rsidR="008A2E1A" w:rsidRDefault="008A2E1A" w:rsidP="008A2E1A">
      <w:pPr>
        <w:spacing w:after="0" w:line="240" w:lineRule="auto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3.2. Выплата вознаграждения производится Приобретателем путем перечисления на расчетный счет Правообладателю денежных средств в безналичном порядке в течение 10 (десяти) рабочих дней со дня заключения Договора и подписания Сторонами Акта приема-передачи объекта исключительного права.</w:t>
      </w:r>
    </w:p>
    <w:p w14:paraId="067AAB45" w14:textId="7B4B4BA5" w:rsidR="008A2E1A" w:rsidRDefault="008A2E1A" w:rsidP="008A2E1A">
      <w:pPr>
        <w:spacing w:after="0" w:line="240" w:lineRule="auto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3.3. В случае заключения Договора с физическим лицом, но не являющимся индивидуальным предпринимателем или не имеющим статуса плательщика налога </w:t>
      </w:r>
      <w:r>
        <w:rPr>
          <w:rFonts w:ascii="PT Astra Serif" w:hAnsi="PT Astra Serif"/>
          <w:sz w:val="28"/>
        </w:rPr>
        <w:lastRenderedPageBreak/>
        <w:t xml:space="preserve">на профессиональный доход, на основании п. 1 ст. 226 НК РФ Приобретатель является налоговым агентом в отношении Правообладателя, и при выплате вознаграждения исчисляет и удерживает сумму НДФЛ (13%) </w:t>
      </w:r>
      <w:r w:rsidR="005D1341">
        <w:rPr>
          <w:rFonts w:ascii="PT Astra Serif" w:hAnsi="PT Astra Serif"/>
          <w:sz w:val="28"/>
        </w:rPr>
        <w:t xml:space="preserve">и уплачивает страховые взносы (30%) </w:t>
      </w:r>
      <w:r>
        <w:rPr>
          <w:rFonts w:ascii="PT Astra Serif" w:hAnsi="PT Astra Serif"/>
          <w:sz w:val="28"/>
        </w:rPr>
        <w:t>из суммы вознаграждения Правообладателя.</w:t>
      </w:r>
    </w:p>
    <w:p w14:paraId="2B0935C2" w14:textId="77777777" w:rsidR="008A2E1A" w:rsidRDefault="008A2E1A" w:rsidP="008A2E1A">
      <w:pPr>
        <w:pStyle w:val="a6"/>
        <w:tabs>
          <w:tab w:val="left" w:pos="1276"/>
        </w:tabs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3.4. В случае, если Правообладатель является плательщиком налога на профессиональный доход, то на выплаченную ему Приобретателем сумму он обязуется передать Приобретателю чек, сформированный при расчете за передачу исключительного права (п. 1.1 Договора) в течение 3 (трех) рабочих дней.</w:t>
      </w:r>
    </w:p>
    <w:p w14:paraId="1B601617" w14:textId="77777777" w:rsidR="008A2E1A" w:rsidRDefault="008A2E1A" w:rsidP="008A2E1A">
      <w:pPr>
        <w:spacing w:after="0" w:line="240" w:lineRule="auto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3.5. Обязательства Приобретателя по оплате считаются исполненными на дату зачисления денежных средств на корреспондентский счет банка Правообладателя.</w:t>
      </w:r>
    </w:p>
    <w:p w14:paraId="503C3630" w14:textId="77777777" w:rsidR="008A2E1A" w:rsidRDefault="008A2E1A" w:rsidP="008A2E1A">
      <w:pPr>
        <w:pStyle w:val="ConsPlusNormal"/>
        <w:ind w:firstLine="709"/>
        <w:jc w:val="both"/>
        <w:outlineLvl w:val="0"/>
        <w:rPr>
          <w:rFonts w:ascii="PT Astra Serif" w:hAnsi="PT Astra Serif"/>
          <w:sz w:val="28"/>
        </w:rPr>
      </w:pPr>
    </w:p>
    <w:p w14:paraId="30F7B45E" w14:textId="77777777" w:rsidR="008A2E1A" w:rsidRDefault="008A2E1A" w:rsidP="008A2E1A">
      <w:pPr>
        <w:spacing w:after="0" w:line="240" w:lineRule="auto"/>
        <w:ind w:firstLine="709"/>
        <w:jc w:val="center"/>
        <w:outlineLvl w:val="0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4. Ответственность Сторон</w:t>
      </w:r>
    </w:p>
    <w:p w14:paraId="29CF4754" w14:textId="77777777" w:rsidR="008A2E1A" w:rsidRDefault="008A2E1A" w:rsidP="008A2E1A">
      <w:pPr>
        <w:spacing w:after="0" w:line="240" w:lineRule="auto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4.1. Сторона, не исполнившая или ненадлежащим образом исполнившая обязательства по Договору, обязана возместить другой Стороне причиненные таким неисполнением убытки.</w:t>
      </w:r>
    </w:p>
    <w:p w14:paraId="0FF01871" w14:textId="77777777" w:rsidR="008A2E1A" w:rsidRDefault="008A2E1A" w:rsidP="008A2E1A">
      <w:pPr>
        <w:spacing w:after="0" w:line="240" w:lineRule="auto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4.2. В случае нарушения Договора Сторона, чье право нарушено, вправе также потребовать признания права, восстановления положения, существовавшего до нарушения права, и прекращения действий, нарушающих право или создающих угрозу его нарушения.</w:t>
      </w:r>
    </w:p>
    <w:p w14:paraId="08E66000" w14:textId="77777777" w:rsidR="008A2E1A" w:rsidRDefault="008A2E1A" w:rsidP="008A2E1A">
      <w:pPr>
        <w:spacing w:after="0" w:line="240" w:lineRule="auto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4.3. За нарушение сроков оплаты, предусмотренных </w:t>
      </w:r>
      <w:hyperlink r:id="rId12" w:history="1">
        <w:r>
          <w:rPr>
            <w:rFonts w:ascii="PT Astra Serif" w:hAnsi="PT Astra Serif"/>
            <w:sz w:val="28"/>
          </w:rPr>
          <w:t>п. 3.2</w:t>
        </w:r>
      </w:hyperlink>
      <w:r>
        <w:rPr>
          <w:rFonts w:ascii="PT Astra Serif" w:hAnsi="PT Astra Serif"/>
          <w:sz w:val="28"/>
        </w:rPr>
        <w:t xml:space="preserve"> Договора, Приобретатель обязан по письменному требованию Правообладателя уплатить неустойку (пени) в размере 0,1% от неуплаченной суммы за каждый день просрочки.</w:t>
      </w:r>
    </w:p>
    <w:p w14:paraId="08FD9547" w14:textId="77777777" w:rsidR="008A2E1A" w:rsidRDefault="008A2E1A" w:rsidP="008A2E1A">
      <w:pPr>
        <w:spacing w:after="0" w:line="240" w:lineRule="auto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4.4. За нарушение сроков, предусмотренных п. 1.7, или п.3.4 Договора, Правообладатель обязан по письменному требованию Приобретателя уплатить неустойку (пени) в размере 0,1% от суммы Договора за каждый день просрочки.</w:t>
      </w:r>
    </w:p>
    <w:p w14:paraId="03547DE4" w14:textId="77777777" w:rsidR="008A2E1A" w:rsidRDefault="008A2E1A" w:rsidP="008A2E1A">
      <w:pPr>
        <w:spacing w:after="0" w:line="240" w:lineRule="auto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4.5. В случаях, не предусмотренных Договором, имущественная ответственность определяется в соответствии с действующим законодательством Российской Федерации.</w:t>
      </w:r>
    </w:p>
    <w:p w14:paraId="5B6E570A" w14:textId="77777777" w:rsidR="008A2E1A" w:rsidRDefault="008A2E1A" w:rsidP="008A2E1A">
      <w:pPr>
        <w:pStyle w:val="ConsPlusNormal"/>
        <w:ind w:firstLine="709"/>
        <w:jc w:val="center"/>
        <w:outlineLvl w:val="0"/>
        <w:rPr>
          <w:rFonts w:ascii="PT Astra Serif" w:hAnsi="PT Astra Serif"/>
          <w:sz w:val="28"/>
        </w:rPr>
      </w:pPr>
    </w:p>
    <w:p w14:paraId="330DF1DA" w14:textId="77777777" w:rsidR="008A2E1A" w:rsidRDefault="008A2E1A" w:rsidP="008A2E1A">
      <w:pPr>
        <w:spacing w:after="0" w:line="240" w:lineRule="auto"/>
        <w:ind w:firstLine="567"/>
        <w:jc w:val="center"/>
        <w:outlineLvl w:val="0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5. Конфиденциальность</w:t>
      </w:r>
    </w:p>
    <w:p w14:paraId="39041329" w14:textId="77777777" w:rsidR="008A2E1A" w:rsidRDefault="008A2E1A" w:rsidP="008A2E1A">
      <w:pPr>
        <w:spacing w:after="0" w:line="240" w:lineRule="auto"/>
        <w:ind w:firstLine="567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5.1. Конфиденциальной информацией по Договору Стороны признают материалы и информацию, которые:</w:t>
      </w:r>
    </w:p>
    <w:p w14:paraId="6C5FD300" w14:textId="77777777" w:rsidR="008A2E1A" w:rsidRDefault="008A2E1A" w:rsidP="008A2E1A">
      <w:pPr>
        <w:spacing w:after="0" w:line="240" w:lineRule="auto"/>
        <w:ind w:firstLine="567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5.1.1. Передаются Приобретателем Правообладателю с целью заключения и выполнения Договора при наличии прямого указания на конфиденциальность передаваемых материалов и информации.</w:t>
      </w:r>
    </w:p>
    <w:p w14:paraId="332E8F4D" w14:textId="77777777" w:rsidR="008A2E1A" w:rsidRDefault="008A2E1A" w:rsidP="008A2E1A">
      <w:pPr>
        <w:spacing w:after="0" w:line="240" w:lineRule="auto"/>
        <w:ind w:firstLine="567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5.1.2. Могут быть получены из конфиденциальных источников информации.</w:t>
      </w:r>
    </w:p>
    <w:p w14:paraId="1C3C50D2" w14:textId="77777777" w:rsidR="008A2E1A" w:rsidRDefault="008A2E1A" w:rsidP="008A2E1A">
      <w:pPr>
        <w:spacing w:after="0" w:line="240" w:lineRule="auto"/>
        <w:ind w:firstLine="567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5.2. Стороны обязуются использовать конфиденциальную информацию лишь для целей реализации Договора, не использовать никакую конфиденциальную информацию полностью или частично в каких-либо иных целях и не разрешать ее использование в каких-либо иных целях. Стороны соблюдают режим строгой конфиденциальности в отношении всей информации, полученной в связи с заключением, исполнением и расторжением Договора.</w:t>
      </w:r>
    </w:p>
    <w:p w14:paraId="50F54594" w14:textId="77777777" w:rsidR="008A2E1A" w:rsidRDefault="008A2E1A" w:rsidP="008A2E1A">
      <w:pPr>
        <w:spacing w:after="0" w:line="240" w:lineRule="auto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5.3. Для заключения и выполнения Договора Стороны вправе разглашать конфиденциальную информацию своим работникам, органам управления, а также аудиторам, агентам, уполномоченным представителям и юридическим </w:t>
      </w:r>
      <w:r>
        <w:rPr>
          <w:rFonts w:ascii="PT Astra Serif" w:hAnsi="PT Astra Serif"/>
          <w:sz w:val="28"/>
        </w:rPr>
        <w:lastRenderedPageBreak/>
        <w:t>консультантам, которые могут иметь отношение к выполнению Договора, при условии, что указанные лица и/или организации взяли на себя обязательства по обеспечению конфиденциальности, аналогичные обязательствам Сторон, указанным в Договоре.</w:t>
      </w:r>
    </w:p>
    <w:p w14:paraId="6C7B2EEE" w14:textId="77777777" w:rsidR="008A2E1A" w:rsidRDefault="008A2E1A" w:rsidP="008A2E1A">
      <w:pPr>
        <w:spacing w:after="0" w:line="240" w:lineRule="auto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5.4. Положения настоящего раздела вступают в силу с момента подписания Договора и сохраняют силу после истечения срока действия или досрочного прекращения Договора в течение 5 (пяти) лет.</w:t>
      </w:r>
    </w:p>
    <w:p w14:paraId="4CC45D71" w14:textId="77777777" w:rsidR="008A2E1A" w:rsidRDefault="008A2E1A" w:rsidP="008A2E1A">
      <w:pPr>
        <w:pStyle w:val="ConsPlusNormal"/>
        <w:ind w:firstLine="709"/>
        <w:jc w:val="center"/>
        <w:outlineLvl w:val="0"/>
        <w:rPr>
          <w:rFonts w:ascii="PT Astra Serif" w:hAnsi="PT Astra Serif"/>
          <w:sz w:val="28"/>
        </w:rPr>
      </w:pPr>
    </w:p>
    <w:p w14:paraId="244190FE" w14:textId="77777777" w:rsidR="008A2E1A" w:rsidRDefault="008A2E1A" w:rsidP="008A2E1A">
      <w:pPr>
        <w:spacing w:after="0" w:line="240" w:lineRule="auto"/>
        <w:ind w:firstLine="709"/>
        <w:jc w:val="center"/>
        <w:outlineLvl w:val="0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6. Разрешение споров</w:t>
      </w:r>
    </w:p>
    <w:p w14:paraId="02642B0E" w14:textId="77777777" w:rsidR="008A2E1A" w:rsidRDefault="008A2E1A" w:rsidP="008A2E1A">
      <w:pPr>
        <w:spacing w:after="0" w:line="240" w:lineRule="auto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6.1. Все споры и разногласия, которые могут возникнуть между Сторонами по вопросам, не нашедшим своего разрешения в тексте Договора, будут разрешаться путем переговоров на основе действующего законодательства Российской Федерации и обычаев делового оборота.</w:t>
      </w:r>
    </w:p>
    <w:p w14:paraId="57D47633" w14:textId="77777777" w:rsidR="008A2E1A" w:rsidRDefault="008A2E1A" w:rsidP="008A2E1A">
      <w:pPr>
        <w:spacing w:after="0" w:line="240" w:lineRule="auto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6.2. При неурегулировании в процессе переговоров спорных вопросов они разрешаются в суде в порядке, установленном действующим законодательством Российской Федерации.</w:t>
      </w:r>
    </w:p>
    <w:p w14:paraId="0CC772A0" w14:textId="77777777" w:rsidR="008A2E1A" w:rsidRDefault="008A2E1A" w:rsidP="008A2E1A">
      <w:pPr>
        <w:spacing w:after="0" w:line="240" w:lineRule="auto"/>
        <w:ind w:firstLine="709"/>
        <w:jc w:val="both"/>
        <w:rPr>
          <w:rFonts w:ascii="PT Astra Serif" w:hAnsi="PT Astra Serif"/>
          <w:sz w:val="28"/>
        </w:rPr>
      </w:pPr>
    </w:p>
    <w:p w14:paraId="5A85246A" w14:textId="77777777" w:rsidR="008A2E1A" w:rsidRDefault="008A2E1A" w:rsidP="008A2E1A">
      <w:pPr>
        <w:spacing w:after="0" w:line="240" w:lineRule="auto"/>
        <w:ind w:firstLine="709"/>
        <w:jc w:val="center"/>
        <w:outlineLvl w:val="0"/>
        <w:rPr>
          <w:rFonts w:ascii="PT Astra Serif" w:hAnsi="PT Astra Serif"/>
          <w:sz w:val="28"/>
        </w:rPr>
      </w:pPr>
      <w:r>
        <w:rPr>
          <w:rFonts w:ascii="PT Astra Serif" w:hAnsi="PT Astra Serif"/>
          <w:b/>
          <w:sz w:val="28"/>
        </w:rPr>
        <w:t>7. Заключительные положения</w:t>
      </w:r>
    </w:p>
    <w:p w14:paraId="40D2CA81" w14:textId="77777777" w:rsidR="008A2E1A" w:rsidRDefault="008A2E1A" w:rsidP="008A2E1A">
      <w:pPr>
        <w:spacing w:after="0" w:line="240" w:lineRule="auto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7.1. Во всем остальном, что не предусмотрено Договором, Стороны руководствуются действующим законодательством Российской Федерации.</w:t>
      </w:r>
    </w:p>
    <w:p w14:paraId="71AF8217" w14:textId="77777777" w:rsidR="008A2E1A" w:rsidRDefault="008A2E1A" w:rsidP="008A2E1A">
      <w:pPr>
        <w:spacing w:after="0" w:line="240" w:lineRule="auto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7.2. Любые изменения и дополнения к Договору действительны при условии, если они совершены в письменной форме и подписаны надлежаще уполномоченными на то представителями Сторон.</w:t>
      </w:r>
    </w:p>
    <w:p w14:paraId="751E9447" w14:textId="77777777" w:rsidR="008A2E1A" w:rsidRDefault="008A2E1A" w:rsidP="008A2E1A">
      <w:pPr>
        <w:spacing w:after="0" w:line="240" w:lineRule="auto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7.3. Все уведомления и сообщения должны направляться в письменной форме.</w:t>
      </w:r>
    </w:p>
    <w:p w14:paraId="312B6599" w14:textId="77777777" w:rsidR="008A2E1A" w:rsidRDefault="008A2E1A" w:rsidP="008A2E1A">
      <w:pPr>
        <w:spacing w:after="0" w:line="240" w:lineRule="auto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7.4. Договор вступает в силу, становится обязательным для Сторон с момента его заключения и действует до полного исполнения Сторонами своих обязательств по нему.</w:t>
      </w:r>
    </w:p>
    <w:p w14:paraId="68E57785" w14:textId="77777777" w:rsidR="008A2E1A" w:rsidRDefault="008A2E1A" w:rsidP="008A2E1A">
      <w:pPr>
        <w:spacing w:after="0" w:line="240" w:lineRule="auto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7.5. Договор составлен в двух экземплярах, имеющих равную юридическую силу, из которых один находится у Правообладателя, второй - у Приобретателя.</w:t>
      </w:r>
    </w:p>
    <w:p w14:paraId="46271A75" w14:textId="77777777" w:rsidR="008A2E1A" w:rsidRDefault="008A2E1A" w:rsidP="008A2E1A">
      <w:pPr>
        <w:spacing w:after="0" w:line="240" w:lineRule="auto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Приложение №1. Перечень документов, права на которые переходят Приобретателю.</w:t>
      </w:r>
    </w:p>
    <w:p w14:paraId="652EDEFB" w14:textId="0013BECF" w:rsidR="008A2E1A" w:rsidRDefault="008A2E1A" w:rsidP="008A2E1A">
      <w:pPr>
        <w:spacing w:after="0" w:line="240" w:lineRule="auto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Приложение №2. </w:t>
      </w:r>
      <w:hyperlink r:id="rId13" w:history="1">
        <w:r>
          <w:rPr>
            <w:rFonts w:ascii="PT Astra Serif" w:hAnsi="PT Astra Serif"/>
            <w:sz w:val="28"/>
          </w:rPr>
          <w:t>Акт</w:t>
        </w:r>
      </w:hyperlink>
      <w:r>
        <w:rPr>
          <w:rFonts w:ascii="PT Astra Serif" w:hAnsi="PT Astra Serif"/>
          <w:sz w:val="28"/>
        </w:rPr>
        <w:t xml:space="preserve"> приема-передачи объекта исключительного права</w:t>
      </w:r>
      <w:r w:rsidR="00A1654A">
        <w:rPr>
          <w:rFonts w:ascii="PT Astra Serif" w:hAnsi="PT Astra Serif"/>
          <w:sz w:val="28"/>
        </w:rPr>
        <w:t xml:space="preserve"> (форма)</w:t>
      </w:r>
      <w:r>
        <w:rPr>
          <w:rFonts w:ascii="PT Astra Serif" w:hAnsi="PT Astra Serif"/>
          <w:sz w:val="28"/>
        </w:rPr>
        <w:t>.</w:t>
      </w:r>
    </w:p>
    <w:p w14:paraId="522D3347" w14:textId="77777777" w:rsidR="008A2E1A" w:rsidRDefault="008A2E1A" w:rsidP="008A2E1A">
      <w:pPr>
        <w:pStyle w:val="ConsPlusNormal"/>
        <w:ind w:firstLine="709"/>
        <w:jc w:val="center"/>
        <w:outlineLvl w:val="0"/>
        <w:rPr>
          <w:rFonts w:ascii="PT Astra Serif" w:hAnsi="PT Astra Serif"/>
          <w:sz w:val="28"/>
        </w:rPr>
      </w:pPr>
    </w:p>
    <w:p w14:paraId="2B14FA71" w14:textId="77777777" w:rsidR="008A2E1A" w:rsidRDefault="008A2E1A" w:rsidP="008A2E1A">
      <w:pPr>
        <w:pStyle w:val="ConsPlusNormal"/>
        <w:jc w:val="center"/>
        <w:outlineLvl w:val="0"/>
        <w:rPr>
          <w:rFonts w:ascii="PT Astra Serif" w:hAnsi="PT Astra Serif"/>
          <w:b/>
          <w:sz w:val="28"/>
        </w:rPr>
      </w:pPr>
      <w:bookmarkStart w:id="5" w:name="P155"/>
      <w:bookmarkEnd w:id="5"/>
      <w:r>
        <w:rPr>
          <w:rFonts w:ascii="PT Astra Serif" w:hAnsi="PT Astra Serif"/>
          <w:b/>
          <w:sz w:val="28"/>
        </w:rPr>
        <w:t>8. Реквизиты и подписи Сторон</w:t>
      </w:r>
    </w:p>
    <w:p w14:paraId="5ED89E1C" w14:textId="77777777" w:rsidR="008A2E1A" w:rsidRDefault="008A2E1A" w:rsidP="008A2E1A">
      <w:pPr>
        <w:pStyle w:val="ConsPlusNormal"/>
        <w:jc w:val="center"/>
        <w:outlineLvl w:val="0"/>
        <w:rPr>
          <w:rFonts w:ascii="PT Astra Serif" w:hAnsi="PT Astra Serif"/>
          <w:b/>
          <w:sz w:val="28"/>
        </w:rPr>
      </w:pPr>
    </w:p>
    <w:tbl>
      <w:tblPr>
        <w:tblW w:w="10152" w:type="dxa"/>
        <w:tblInd w:w="5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08"/>
        <w:gridCol w:w="141"/>
        <w:gridCol w:w="5103"/>
      </w:tblGrid>
      <w:tr w:rsidR="008A2E1A" w14:paraId="0100ABB6" w14:textId="77777777" w:rsidTr="008A2E1A">
        <w:tc>
          <w:tcPr>
            <w:tcW w:w="4908" w:type="dxa"/>
            <w:shd w:val="clear" w:color="auto" w:fill="auto"/>
            <w:tcMar>
              <w:left w:w="0" w:type="dxa"/>
              <w:right w:w="0" w:type="dxa"/>
            </w:tcMar>
          </w:tcPr>
          <w:p w14:paraId="373688F1" w14:textId="77777777" w:rsidR="008A2E1A" w:rsidRDefault="008A2E1A" w:rsidP="0010187E">
            <w:pPr>
              <w:spacing w:after="0"/>
              <w:jc w:val="center"/>
              <w:rPr>
                <w:rFonts w:ascii="PT Astra Serif" w:hAnsi="PT Astra Serif"/>
                <w:b/>
                <w:sz w:val="28"/>
              </w:rPr>
            </w:pPr>
            <w:bookmarkStart w:id="6" w:name="_Hlk166830237"/>
            <w:r>
              <w:rPr>
                <w:rFonts w:ascii="PT Astra Serif" w:hAnsi="PT Astra Serif"/>
                <w:b/>
                <w:sz w:val="28"/>
              </w:rPr>
              <w:t>Приобретатель</w:t>
            </w:r>
            <w:bookmarkEnd w:id="6"/>
          </w:p>
        </w:tc>
        <w:tc>
          <w:tcPr>
            <w:tcW w:w="141" w:type="dxa"/>
            <w:shd w:val="clear" w:color="auto" w:fill="auto"/>
            <w:tcMar>
              <w:left w:w="0" w:type="dxa"/>
              <w:right w:w="0" w:type="dxa"/>
            </w:tcMar>
          </w:tcPr>
          <w:p w14:paraId="42304730" w14:textId="77777777" w:rsidR="008A2E1A" w:rsidRDefault="008A2E1A" w:rsidP="0010187E">
            <w:pPr>
              <w:spacing w:after="0"/>
              <w:jc w:val="center"/>
              <w:rPr>
                <w:rFonts w:ascii="PT Astra Serif" w:hAnsi="PT Astra Serif"/>
                <w:sz w:val="28"/>
              </w:rPr>
            </w:pPr>
          </w:p>
        </w:tc>
        <w:tc>
          <w:tcPr>
            <w:tcW w:w="5103" w:type="dxa"/>
            <w:shd w:val="clear" w:color="auto" w:fill="auto"/>
            <w:tcMar>
              <w:left w:w="0" w:type="dxa"/>
              <w:right w:w="0" w:type="dxa"/>
            </w:tcMar>
          </w:tcPr>
          <w:p w14:paraId="5127DAC6" w14:textId="77777777" w:rsidR="008A2E1A" w:rsidRDefault="008A2E1A" w:rsidP="0010187E">
            <w:pPr>
              <w:spacing w:after="0"/>
              <w:jc w:val="center"/>
              <w:rPr>
                <w:rFonts w:ascii="PT Astra Serif" w:hAnsi="PT Astra Serif"/>
                <w:b/>
                <w:sz w:val="28"/>
              </w:rPr>
            </w:pPr>
            <w:r>
              <w:rPr>
                <w:rFonts w:ascii="PT Astra Serif" w:hAnsi="PT Astra Serif"/>
                <w:b/>
                <w:sz w:val="28"/>
              </w:rPr>
              <w:t>Правообладатель</w:t>
            </w:r>
          </w:p>
        </w:tc>
      </w:tr>
      <w:tr w:rsidR="008A2E1A" w14:paraId="55CA9C99" w14:textId="77777777" w:rsidTr="008A2E1A">
        <w:tc>
          <w:tcPr>
            <w:tcW w:w="4908" w:type="dxa"/>
            <w:shd w:val="clear" w:color="auto" w:fill="auto"/>
            <w:tcMar>
              <w:left w:w="0" w:type="dxa"/>
              <w:right w:w="0" w:type="dxa"/>
            </w:tcMar>
          </w:tcPr>
          <w:p w14:paraId="11C80710" w14:textId="77777777" w:rsidR="008A2E1A" w:rsidRDefault="008A2E1A" w:rsidP="0010187E">
            <w:pPr>
              <w:spacing w:after="0"/>
              <w:jc w:val="center"/>
              <w:rPr>
                <w:rFonts w:ascii="PT Astra Serif" w:hAnsi="PT Astra Serif"/>
                <w:b/>
                <w:sz w:val="28"/>
              </w:rPr>
            </w:pPr>
            <w:r>
              <w:rPr>
                <w:rFonts w:ascii="PT Astra Serif" w:hAnsi="PT Astra Serif"/>
                <w:b/>
                <w:sz w:val="28"/>
              </w:rPr>
              <w:t>Региональный фонд «Агентство развития туризма Тульской области»</w:t>
            </w:r>
          </w:p>
          <w:p w14:paraId="41C3AF27" w14:textId="77777777" w:rsidR="008A2E1A" w:rsidRDefault="008A2E1A" w:rsidP="0010187E">
            <w:pPr>
              <w:spacing w:after="0"/>
              <w:jc w:val="both"/>
              <w:rPr>
                <w:rFonts w:ascii="PT Astra Serif" w:hAnsi="PT Astra Serif"/>
                <w:sz w:val="28"/>
              </w:rPr>
            </w:pPr>
          </w:p>
        </w:tc>
        <w:tc>
          <w:tcPr>
            <w:tcW w:w="141" w:type="dxa"/>
            <w:shd w:val="clear" w:color="auto" w:fill="auto"/>
            <w:tcMar>
              <w:left w:w="0" w:type="dxa"/>
              <w:right w:w="0" w:type="dxa"/>
            </w:tcMar>
          </w:tcPr>
          <w:p w14:paraId="0B23554F" w14:textId="77777777" w:rsidR="008A2E1A" w:rsidRDefault="008A2E1A" w:rsidP="0010187E">
            <w:pPr>
              <w:spacing w:after="0"/>
              <w:rPr>
                <w:rFonts w:ascii="PT Astra Serif" w:hAnsi="PT Astra Serif"/>
                <w:sz w:val="28"/>
              </w:rPr>
            </w:pPr>
          </w:p>
        </w:tc>
        <w:tc>
          <w:tcPr>
            <w:tcW w:w="5103" w:type="dxa"/>
            <w:shd w:val="clear" w:color="auto" w:fill="auto"/>
            <w:tcMar>
              <w:left w:w="0" w:type="dxa"/>
              <w:right w:w="0" w:type="dxa"/>
            </w:tcMar>
          </w:tcPr>
          <w:p w14:paraId="658C634E" w14:textId="77777777" w:rsidR="008A2E1A" w:rsidRDefault="008A2E1A" w:rsidP="0010187E">
            <w:pPr>
              <w:spacing w:after="0"/>
              <w:rPr>
                <w:rFonts w:ascii="PT Astra Serif" w:hAnsi="PT Astra Serif"/>
                <w:sz w:val="28"/>
              </w:rPr>
            </w:pPr>
          </w:p>
        </w:tc>
      </w:tr>
      <w:tr w:rsidR="008A2E1A" w14:paraId="21538F54" w14:textId="77777777" w:rsidTr="008A2E1A">
        <w:tc>
          <w:tcPr>
            <w:tcW w:w="4908" w:type="dxa"/>
            <w:shd w:val="clear" w:color="auto" w:fill="auto"/>
            <w:tcMar>
              <w:left w:w="0" w:type="dxa"/>
              <w:right w:w="0" w:type="dxa"/>
            </w:tcMar>
          </w:tcPr>
          <w:p w14:paraId="59D73EC6" w14:textId="77777777" w:rsidR="00A1654A" w:rsidRDefault="00A1654A" w:rsidP="0010187E">
            <w:pPr>
              <w:spacing w:after="0"/>
              <w:rPr>
                <w:rFonts w:ascii="PT Astra Serif" w:hAnsi="PT Astra Serif"/>
                <w:sz w:val="28"/>
              </w:rPr>
            </w:pPr>
          </w:p>
          <w:p w14:paraId="033E93B2" w14:textId="108BAF78" w:rsidR="008A2E1A" w:rsidRDefault="008A2E1A" w:rsidP="0010187E">
            <w:pPr>
              <w:spacing w:after="0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 xml:space="preserve">________________ /________________ / </w:t>
            </w:r>
          </w:p>
          <w:p w14:paraId="12B4C87E" w14:textId="77777777" w:rsidR="008A2E1A" w:rsidRDefault="008A2E1A" w:rsidP="0010187E">
            <w:pPr>
              <w:spacing w:after="0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М.П.</w:t>
            </w:r>
          </w:p>
        </w:tc>
        <w:tc>
          <w:tcPr>
            <w:tcW w:w="141" w:type="dxa"/>
            <w:shd w:val="clear" w:color="auto" w:fill="auto"/>
            <w:tcMar>
              <w:left w:w="0" w:type="dxa"/>
              <w:right w:w="0" w:type="dxa"/>
            </w:tcMar>
          </w:tcPr>
          <w:p w14:paraId="3C7C3F6D" w14:textId="77777777" w:rsidR="008A2E1A" w:rsidRDefault="008A2E1A" w:rsidP="0010187E">
            <w:pPr>
              <w:spacing w:after="0"/>
              <w:jc w:val="center"/>
              <w:rPr>
                <w:rFonts w:ascii="PT Astra Serif" w:hAnsi="PT Astra Serif"/>
                <w:sz w:val="28"/>
              </w:rPr>
            </w:pPr>
          </w:p>
        </w:tc>
        <w:tc>
          <w:tcPr>
            <w:tcW w:w="5103" w:type="dxa"/>
            <w:shd w:val="clear" w:color="auto" w:fill="auto"/>
            <w:tcMar>
              <w:left w:w="0" w:type="dxa"/>
              <w:right w:w="0" w:type="dxa"/>
            </w:tcMar>
          </w:tcPr>
          <w:p w14:paraId="00C55B41" w14:textId="77777777" w:rsidR="008A2E1A" w:rsidRDefault="008A2E1A" w:rsidP="008A2E1A">
            <w:pPr>
              <w:spacing w:after="0"/>
              <w:rPr>
                <w:rFonts w:ascii="PT Astra Serif" w:hAnsi="PT Astra Serif"/>
                <w:sz w:val="28"/>
              </w:rPr>
            </w:pPr>
          </w:p>
          <w:p w14:paraId="2E4A802A" w14:textId="77777777" w:rsidR="008A2E1A" w:rsidRDefault="008A2E1A" w:rsidP="0010187E">
            <w:pPr>
              <w:spacing w:after="0"/>
              <w:jc w:val="center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________________ /________________ /</w:t>
            </w:r>
          </w:p>
          <w:p w14:paraId="7B23A3E5" w14:textId="77777777" w:rsidR="008A2E1A" w:rsidRDefault="008A2E1A" w:rsidP="0010187E">
            <w:pPr>
              <w:spacing w:after="0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 xml:space="preserve">  М.П.</w:t>
            </w:r>
          </w:p>
        </w:tc>
      </w:tr>
    </w:tbl>
    <w:p w14:paraId="17E08EE3" w14:textId="77777777" w:rsidR="008A2E1A" w:rsidRDefault="008A2E1A" w:rsidP="008A2E1A">
      <w:pPr>
        <w:pageBreakBefore/>
        <w:spacing w:after="0"/>
        <w:jc w:val="right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lastRenderedPageBreak/>
        <w:t xml:space="preserve">Приложение № 1 к Договору № ______ </w:t>
      </w:r>
    </w:p>
    <w:p w14:paraId="1CD652BD" w14:textId="77777777" w:rsidR="008A2E1A" w:rsidRDefault="008A2E1A" w:rsidP="008A2E1A">
      <w:pPr>
        <w:spacing w:after="0"/>
        <w:jc w:val="right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от «___» ________ 202_ года</w:t>
      </w:r>
    </w:p>
    <w:p w14:paraId="6530DFF2" w14:textId="77777777" w:rsidR="008A2E1A" w:rsidRDefault="008A2E1A" w:rsidP="008A2E1A">
      <w:pPr>
        <w:spacing w:after="0"/>
        <w:jc w:val="right"/>
        <w:rPr>
          <w:rFonts w:ascii="PT Astra Serif" w:hAnsi="PT Astra Serif"/>
          <w:sz w:val="28"/>
        </w:rPr>
      </w:pPr>
    </w:p>
    <w:p w14:paraId="1F0C251A" w14:textId="77777777" w:rsidR="008A2E1A" w:rsidRDefault="008A2E1A" w:rsidP="008A2E1A">
      <w:pPr>
        <w:spacing w:after="0"/>
        <w:jc w:val="center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Перечень документов, права на которые переходят Приобретателю</w:t>
      </w:r>
    </w:p>
    <w:p w14:paraId="2FF81649" w14:textId="77777777" w:rsidR="008A2E1A" w:rsidRDefault="008A2E1A" w:rsidP="008A2E1A">
      <w:pPr>
        <w:spacing w:after="0"/>
        <w:jc w:val="center"/>
        <w:rPr>
          <w:rFonts w:ascii="PT Astra Serif" w:hAnsi="PT Astra Serif"/>
          <w:b/>
          <w:sz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85"/>
        <w:gridCol w:w="7835"/>
        <w:gridCol w:w="1266"/>
      </w:tblGrid>
      <w:tr w:rsidR="008A2E1A" w14:paraId="6F1799C6" w14:textId="77777777" w:rsidTr="0010187E"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7BBF11" w14:textId="77777777" w:rsidR="008A2E1A" w:rsidRDefault="008A2E1A" w:rsidP="0010187E">
            <w:pPr>
              <w:spacing w:after="0"/>
              <w:jc w:val="center"/>
              <w:rPr>
                <w:rFonts w:ascii="PT Astra Serif" w:hAnsi="PT Astra Serif"/>
                <w:b/>
                <w:sz w:val="28"/>
              </w:rPr>
            </w:pPr>
            <w:r>
              <w:rPr>
                <w:rFonts w:ascii="PT Astra Serif" w:hAnsi="PT Astra Serif"/>
                <w:b/>
                <w:sz w:val="28"/>
              </w:rPr>
              <w:t>№</w:t>
            </w:r>
          </w:p>
          <w:p w14:paraId="355DD322" w14:textId="77777777" w:rsidR="008A2E1A" w:rsidRDefault="008A2E1A" w:rsidP="0010187E">
            <w:pPr>
              <w:spacing w:after="0"/>
              <w:jc w:val="center"/>
              <w:rPr>
                <w:rFonts w:ascii="PT Astra Serif" w:hAnsi="PT Astra Serif"/>
                <w:b/>
                <w:sz w:val="28"/>
              </w:rPr>
            </w:pPr>
            <w:r>
              <w:rPr>
                <w:rFonts w:ascii="PT Astra Serif" w:hAnsi="PT Astra Serif"/>
                <w:b/>
                <w:sz w:val="28"/>
              </w:rPr>
              <w:t>п/п</w:t>
            </w:r>
          </w:p>
        </w:tc>
        <w:tc>
          <w:tcPr>
            <w:tcW w:w="7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797EAA" w14:textId="77777777" w:rsidR="008A2E1A" w:rsidRDefault="008A2E1A" w:rsidP="0010187E">
            <w:pPr>
              <w:spacing w:after="0"/>
              <w:jc w:val="center"/>
              <w:rPr>
                <w:rFonts w:ascii="PT Astra Serif" w:hAnsi="PT Astra Serif"/>
                <w:b/>
                <w:sz w:val="28"/>
              </w:rPr>
            </w:pPr>
            <w:r>
              <w:rPr>
                <w:rFonts w:ascii="PT Astra Serif" w:hAnsi="PT Astra Serif"/>
                <w:b/>
                <w:sz w:val="28"/>
              </w:rPr>
              <w:t>Наименование документов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FD2C41" w14:textId="77777777" w:rsidR="008A2E1A" w:rsidRDefault="008A2E1A" w:rsidP="0010187E">
            <w:pPr>
              <w:spacing w:after="0"/>
              <w:jc w:val="center"/>
              <w:rPr>
                <w:rFonts w:ascii="PT Astra Serif" w:hAnsi="PT Astra Serif"/>
                <w:b/>
                <w:sz w:val="28"/>
              </w:rPr>
            </w:pPr>
            <w:r>
              <w:rPr>
                <w:rFonts w:ascii="PT Astra Serif" w:hAnsi="PT Astra Serif"/>
                <w:b/>
                <w:sz w:val="28"/>
              </w:rPr>
              <w:t>Кол-во</w:t>
            </w:r>
          </w:p>
          <w:p w14:paraId="4197940D" w14:textId="77777777" w:rsidR="008A2E1A" w:rsidRDefault="008A2E1A" w:rsidP="0010187E">
            <w:pPr>
              <w:spacing w:after="0"/>
              <w:jc w:val="center"/>
              <w:rPr>
                <w:rFonts w:ascii="PT Astra Serif" w:hAnsi="PT Astra Serif"/>
                <w:b/>
                <w:sz w:val="28"/>
              </w:rPr>
            </w:pPr>
            <w:r>
              <w:rPr>
                <w:rFonts w:ascii="PT Astra Serif" w:hAnsi="PT Astra Serif"/>
                <w:b/>
                <w:sz w:val="28"/>
              </w:rPr>
              <w:t xml:space="preserve"> экз-ров</w:t>
            </w:r>
          </w:p>
        </w:tc>
      </w:tr>
      <w:tr w:rsidR="008A2E1A" w14:paraId="454C0868" w14:textId="77777777" w:rsidTr="0010187E"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734613" w14:textId="77777777" w:rsidR="008A2E1A" w:rsidRDefault="008A2E1A" w:rsidP="0010187E">
            <w:pPr>
              <w:spacing w:after="0"/>
              <w:jc w:val="center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1.</w:t>
            </w:r>
          </w:p>
        </w:tc>
        <w:tc>
          <w:tcPr>
            <w:tcW w:w="7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543E91" w14:textId="77777777" w:rsidR="008A2E1A" w:rsidRDefault="008A2E1A" w:rsidP="0010187E">
            <w:pPr>
              <w:spacing w:after="0"/>
              <w:jc w:val="both"/>
              <w:rPr>
                <w:rFonts w:ascii="PT Astra Serif" w:hAnsi="PT Astra Serif"/>
                <w:sz w:val="28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F0F74C" w14:textId="77777777" w:rsidR="008A2E1A" w:rsidRDefault="008A2E1A" w:rsidP="0010187E">
            <w:pPr>
              <w:spacing w:after="0"/>
              <w:jc w:val="center"/>
              <w:rPr>
                <w:rFonts w:ascii="PT Astra Serif" w:hAnsi="PT Astra Serif"/>
                <w:sz w:val="28"/>
              </w:rPr>
            </w:pPr>
          </w:p>
        </w:tc>
      </w:tr>
      <w:tr w:rsidR="008A2E1A" w14:paraId="58039B2E" w14:textId="77777777" w:rsidTr="0010187E"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EB69E8" w14:textId="77777777" w:rsidR="008A2E1A" w:rsidRDefault="008A2E1A" w:rsidP="0010187E">
            <w:pPr>
              <w:spacing w:after="0"/>
              <w:jc w:val="center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2.</w:t>
            </w:r>
          </w:p>
        </w:tc>
        <w:tc>
          <w:tcPr>
            <w:tcW w:w="7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4AA0E1" w14:textId="77777777" w:rsidR="008A2E1A" w:rsidRDefault="008A2E1A" w:rsidP="0010187E">
            <w:pPr>
              <w:spacing w:after="0"/>
              <w:jc w:val="both"/>
              <w:rPr>
                <w:rFonts w:ascii="PT Astra Serif" w:hAnsi="PT Astra Serif"/>
                <w:sz w:val="28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0AA908" w14:textId="77777777" w:rsidR="008A2E1A" w:rsidRDefault="008A2E1A" w:rsidP="0010187E">
            <w:pPr>
              <w:spacing w:after="0"/>
              <w:jc w:val="center"/>
              <w:rPr>
                <w:rFonts w:ascii="PT Astra Serif" w:hAnsi="PT Astra Serif"/>
                <w:sz w:val="28"/>
              </w:rPr>
            </w:pPr>
          </w:p>
        </w:tc>
      </w:tr>
      <w:tr w:rsidR="008A2E1A" w14:paraId="2EB93FB0" w14:textId="77777777" w:rsidTr="0010187E"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65168B" w14:textId="77777777" w:rsidR="008A2E1A" w:rsidRDefault="008A2E1A" w:rsidP="0010187E">
            <w:pPr>
              <w:spacing w:after="0"/>
              <w:jc w:val="center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3.</w:t>
            </w:r>
          </w:p>
        </w:tc>
        <w:tc>
          <w:tcPr>
            <w:tcW w:w="7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1E9C60" w14:textId="77777777" w:rsidR="008A2E1A" w:rsidRDefault="008A2E1A" w:rsidP="0010187E">
            <w:pPr>
              <w:spacing w:after="0"/>
              <w:rPr>
                <w:rFonts w:ascii="PT Astra Serif" w:hAnsi="PT Astra Serif"/>
                <w:sz w:val="28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61EC77" w14:textId="77777777" w:rsidR="008A2E1A" w:rsidRDefault="008A2E1A" w:rsidP="0010187E">
            <w:pPr>
              <w:spacing w:after="0"/>
              <w:jc w:val="center"/>
              <w:rPr>
                <w:rFonts w:ascii="PT Astra Serif" w:hAnsi="PT Astra Serif"/>
                <w:sz w:val="28"/>
              </w:rPr>
            </w:pPr>
          </w:p>
        </w:tc>
      </w:tr>
    </w:tbl>
    <w:p w14:paraId="13CD0E18" w14:textId="77777777" w:rsidR="008A2E1A" w:rsidRDefault="008A2E1A" w:rsidP="008A2E1A">
      <w:pPr>
        <w:spacing w:after="0"/>
        <w:jc w:val="both"/>
        <w:rPr>
          <w:rFonts w:ascii="PT Astra Serif" w:hAnsi="PT Astra Serif"/>
          <w:sz w:val="28"/>
        </w:rPr>
      </w:pPr>
    </w:p>
    <w:p w14:paraId="3CA26950" w14:textId="77777777" w:rsidR="008A2E1A" w:rsidRDefault="008A2E1A" w:rsidP="008A2E1A">
      <w:pPr>
        <w:spacing w:after="0"/>
        <w:jc w:val="both"/>
        <w:rPr>
          <w:rFonts w:ascii="PT Astra Serif" w:hAnsi="PT Astra Serif"/>
          <w:sz w:val="28"/>
        </w:rPr>
      </w:pPr>
    </w:p>
    <w:tbl>
      <w:tblPr>
        <w:tblW w:w="0" w:type="auto"/>
        <w:tblInd w:w="5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08"/>
        <w:gridCol w:w="141"/>
        <w:gridCol w:w="5103"/>
      </w:tblGrid>
      <w:tr w:rsidR="008A2E1A" w14:paraId="7B5883A5" w14:textId="77777777" w:rsidTr="0010187E">
        <w:tc>
          <w:tcPr>
            <w:tcW w:w="4908" w:type="dxa"/>
            <w:shd w:val="clear" w:color="auto" w:fill="auto"/>
            <w:tcMar>
              <w:left w:w="0" w:type="dxa"/>
              <w:right w:w="0" w:type="dxa"/>
            </w:tcMar>
          </w:tcPr>
          <w:p w14:paraId="3DAEFD8D" w14:textId="77777777" w:rsidR="008A2E1A" w:rsidRDefault="008A2E1A" w:rsidP="0010187E">
            <w:pPr>
              <w:spacing w:after="0"/>
              <w:jc w:val="center"/>
              <w:rPr>
                <w:rFonts w:ascii="PT Astra Serif" w:hAnsi="PT Astra Serif"/>
                <w:b/>
                <w:sz w:val="28"/>
              </w:rPr>
            </w:pPr>
            <w:r>
              <w:rPr>
                <w:rFonts w:ascii="PT Astra Serif" w:hAnsi="PT Astra Serif"/>
                <w:b/>
                <w:sz w:val="28"/>
              </w:rPr>
              <w:t>Приобретатель</w:t>
            </w:r>
          </w:p>
        </w:tc>
        <w:tc>
          <w:tcPr>
            <w:tcW w:w="141" w:type="dxa"/>
            <w:shd w:val="clear" w:color="auto" w:fill="auto"/>
            <w:tcMar>
              <w:left w:w="0" w:type="dxa"/>
              <w:right w:w="0" w:type="dxa"/>
            </w:tcMar>
          </w:tcPr>
          <w:p w14:paraId="7D41DBBE" w14:textId="77777777" w:rsidR="008A2E1A" w:rsidRDefault="008A2E1A" w:rsidP="0010187E">
            <w:pPr>
              <w:spacing w:after="0"/>
              <w:jc w:val="center"/>
              <w:rPr>
                <w:rFonts w:ascii="PT Astra Serif" w:hAnsi="PT Astra Serif"/>
                <w:sz w:val="28"/>
              </w:rPr>
            </w:pPr>
          </w:p>
        </w:tc>
        <w:tc>
          <w:tcPr>
            <w:tcW w:w="5103" w:type="dxa"/>
            <w:shd w:val="clear" w:color="auto" w:fill="auto"/>
            <w:tcMar>
              <w:left w:w="0" w:type="dxa"/>
              <w:right w:w="0" w:type="dxa"/>
            </w:tcMar>
          </w:tcPr>
          <w:p w14:paraId="6297F9D6" w14:textId="77777777" w:rsidR="008A2E1A" w:rsidRDefault="008A2E1A" w:rsidP="0010187E">
            <w:pPr>
              <w:spacing w:after="0"/>
              <w:jc w:val="center"/>
              <w:rPr>
                <w:rFonts w:ascii="PT Astra Serif" w:hAnsi="PT Astra Serif"/>
                <w:b/>
                <w:sz w:val="28"/>
              </w:rPr>
            </w:pPr>
            <w:r>
              <w:rPr>
                <w:rFonts w:ascii="PT Astra Serif" w:hAnsi="PT Astra Serif"/>
                <w:b/>
                <w:sz w:val="28"/>
              </w:rPr>
              <w:t>Правообладатель</w:t>
            </w:r>
          </w:p>
        </w:tc>
      </w:tr>
      <w:tr w:rsidR="008A2E1A" w14:paraId="50F17B4E" w14:textId="77777777" w:rsidTr="0010187E">
        <w:tc>
          <w:tcPr>
            <w:tcW w:w="4908" w:type="dxa"/>
            <w:shd w:val="clear" w:color="auto" w:fill="auto"/>
            <w:tcMar>
              <w:left w:w="0" w:type="dxa"/>
              <w:right w:w="0" w:type="dxa"/>
            </w:tcMar>
          </w:tcPr>
          <w:p w14:paraId="0DBF4948" w14:textId="77777777" w:rsidR="008A2E1A" w:rsidRDefault="008A2E1A" w:rsidP="0010187E">
            <w:pPr>
              <w:spacing w:after="0"/>
              <w:jc w:val="center"/>
              <w:rPr>
                <w:rFonts w:ascii="PT Astra Serif" w:hAnsi="PT Astra Serif"/>
                <w:b/>
                <w:sz w:val="28"/>
              </w:rPr>
            </w:pPr>
            <w:r>
              <w:rPr>
                <w:rFonts w:ascii="PT Astra Serif" w:hAnsi="PT Astra Serif"/>
                <w:b/>
                <w:sz w:val="28"/>
              </w:rPr>
              <w:t>Региональный фонд «Агентство развития туризма Тульской области»</w:t>
            </w:r>
          </w:p>
          <w:p w14:paraId="7E6AF7D7" w14:textId="77777777" w:rsidR="008A2E1A" w:rsidRDefault="008A2E1A" w:rsidP="0010187E">
            <w:pPr>
              <w:spacing w:after="0"/>
              <w:jc w:val="both"/>
              <w:rPr>
                <w:rFonts w:ascii="PT Astra Serif" w:hAnsi="PT Astra Serif"/>
                <w:sz w:val="28"/>
              </w:rPr>
            </w:pPr>
          </w:p>
        </w:tc>
        <w:tc>
          <w:tcPr>
            <w:tcW w:w="141" w:type="dxa"/>
            <w:shd w:val="clear" w:color="auto" w:fill="auto"/>
            <w:tcMar>
              <w:left w:w="0" w:type="dxa"/>
              <w:right w:w="0" w:type="dxa"/>
            </w:tcMar>
          </w:tcPr>
          <w:p w14:paraId="68B2E525" w14:textId="77777777" w:rsidR="008A2E1A" w:rsidRDefault="008A2E1A" w:rsidP="0010187E">
            <w:pPr>
              <w:spacing w:after="0"/>
              <w:rPr>
                <w:rFonts w:ascii="PT Astra Serif" w:hAnsi="PT Astra Serif"/>
                <w:sz w:val="28"/>
              </w:rPr>
            </w:pPr>
          </w:p>
        </w:tc>
        <w:tc>
          <w:tcPr>
            <w:tcW w:w="5103" w:type="dxa"/>
            <w:shd w:val="clear" w:color="auto" w:fill="auto"/>
            <w:tcMar>
              <w:left w:w="0" w:type="dxa"/>
              <w:right w:w="0" w:type="dxa"/>
            </w:tcMar>
          </w:tcPr>
          <w:p w14:paraId="320DA7F7" w14:textId="77777777" w:rsidR="008A2E1A" w:rsidRDefault="008A2E1A" w:rsidP="0010187E">
            <w:pPr>
              <w:spacing w:after="0"/>
              <w:rPr>
                <w:rFonts w:ascii="PT Astra Serif" w:hAnsi="PT Astra Serif"/>
                <w:sz w:val="28"/>
              </w:rPr>
            </w:pPr>
          </w:p>
        </w:tc>
      </w:tr>
      <w:tr w:rsidR="008A2E1A" w14:paraId="2E865AB5" w14:textId="77777777" w:rsidTr="0010187E">
        <w:tc>
          <w:tcPr>
            <w:tcW w:w="4908" w:type="dxa"/>
            <w:shd w:val="clear" w:color="auto" w:fill="auto"/>
            <w:tcMar>
              <w:left w:w="0" w:type="dxa"/>
              <w:right w:w="0" w:type="dxa"/>
            </w:tcMar>
          </w:tcPr>
          <w:p w14:paraId="7EFE643A" w14:textId="77777777" w:rsidR="00A1654A" w:rsidRDefault="00A1654A" w:rsidP="0010187E">
            <w:pPr>
              <w:spacing w:after="0"/>
              <w:rPr>
                <w:rFonts w:ascii="PT Astra Serif" w:hAnsi="PT Astra Serif"/>
                <w:sz w:val="28"/>
              </w:rPr>
            </w:pPr>
          </w:p>
          <w:p w14:paraId="3E298290" w14:textId="3190118F" w:rsidR="008A2E1A" w:rsidRDefault="008A2E1A" w:rsidP="0010187E">
            <w:pPr>
              <w:spacing w:after="0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 xml:space="preserve">________________ /________________ / </w:t>
            </w:r>
          </w:p>
          <w:p w14:paraId="5982A394" w14:textId="77777777" w:rsidR="008A2E1A" w:rsidRDefault="008A2E1A" w:rsidP="0010187E">
            <w:pPr>
              <w:spacing w:after="0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М.П.</w:t>
            </w:r>
          </w:p>
        </w:tc>
        <w:tc>
          <w:tcPr>
            <w:tcW w:w="141" w:type="dxa"/>
            <w:shd w:val="clear" w:color="auto" w:fill="auto"/>
            <w:tcMar>
              <w:left w:w="0" w:type="dxa"/>
              <w:right w:w="0" w:type="dxa"/>
            </w:tcMar>
          </w:tcPr>
          <w:p w14:paraId="03CA59BC" w14:textId="77777777" w:rsidR="008A2E1A" w:rsidRDefault="008A2E1A" w:rsidP="0010187E">
            <w:pPr>
              <w:spacing w:after="0"/>
              <w:jc w:val="center"/>
              <w:rPr>
                <w:rFonts w:ascii="PT Astra Serif" w:hAnsi="PT Astra Serif"/>
                <w:sz w:val="28"/>
              </w:rPr>
            </w:pPr>
          </w:p>
        </w:tc>
        <w:tc>
          <w:tcPr>
            <w:tcW w:w="5103" w:type="dxa"/>
            <w:shd w:val="clear" w:color="auto" w:fill="auto"/>
            <w:tcMar>
              <w:left w:w="0" w:type="dxa"/>
              <w:right w:w="0" w:type="dxa"/>
            </w:tcMar>
          </w:tcPr>
          <w:p w14:paraId="4C0EDFFE" w14:textId="77777777" w:rsidR="008A2E1A" w:rsidRDefault="008A2E1A" w:rsidP="0010187E">
            <w:pPr>
              <w:spacing w:after="0"/>
              <w:rPr>
                <w:rFonts w:ascii="PT Astra Serif" w:hAnsi="PT Astra Serif"/>
                <w:sz w:val="28"/>
              </w:rPr>
            </w:pPr>
          </w:p>
          <w:p w14:paraId="71B3F607" w14:textId="77777777" w:rsidR="008A2E1A" w:rsidRDefault="008A2E1A" w:rsidP="0010187E">
            <w:pPr>
              <w:spacing w:after="0"/>
              <w:jc w:val="center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________________ /________________ /</w:t>
            </w:r>
          </w:p>
          <w:p w14:paraId="1FF253D2" w14:textId="77777777" w:rsidR="008A2E1A" w:rsidRDefault="008A2E1A" w:rsidP="0010187E">
            <w:pPr>
              <w:spacing w:after="0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 xml:space="preserve">  М.П.</w:t>
            </w:r>
          </w:p>
        </w:tc>
      </w:tr>
    </w:tbl>
    <w:p w14:paraId="1A3539C4" w14:textId="749B2EFE" w:rsidR="008A2E1A" w:rsidRDefault="008A2E1A" w:rsidP="008A2E1A">
      <w:pPr>
        <w:tabs>
          <w:tab w:val="left" w:pos="1005"/>
        </w:tabs>
      </w:pPr>
    </w:p>
    <w:p w14:paraId="0066C9B4" w14:textId="0254A296" w:rsidR="008A2E1A" w:rsidRDefault="008A2E1A" w:rsidP="008A2E1A">
      <w:pPr>
        <w:tabs>
          <w:tab w:val="left" w:pos="1005"/>
        </w:tabs>
      </w:pPr>
    </w:p>
    <w:p w14:paraId="03EDFDB5" w14:textId="5C2AC6DB" w:rsidR="008A2E1A" w:rsidRDefault="008A2E1A" w:rsidP="008A2E1A">
      <w:pPr>
        <w:tabs>
          <w:tab w:val="left" w:pos="1005"/>
        </w:tabs>
      </w:pPr>
    </w:p>
    <w:p w14:paraId="701BAFC3" w14:textId="7132B915" w:rsidR="008A2E1A" w:rsidRDefault="008A2E1A" w:rsidP="008A2E1A">
      <w:pPr>
        <w:tabs>
          <w:tab w:val="left" w:pos="1005"/>
        </w:tabs>
      </w:pPr>
    </w:p>
    <w:p w14:paraId="41F3548A" w14:textId="2EFEF9FE" w:rsidR="008A2E1A" w:rsidRDefault="008A2E1A" w:rsidP="008A2E1A">
      <w:pPr>
        <w:tabs>
          <w:tab w:val="left" w:pos="1005"/>
        </w:tabs>
      </w:pPr>
    </w:p>
    <w:p w14:paraId="06C9402C" w14:textId="71AF829E" w:rsidR="008A2E1A" w:rsidRDefault="008A2E1A" w:rsidP="008A2E1A">
      <w:pPr>
        <w:tabs>
          <w:tab w:val="left" w:pos="1005"/>
        </w:tabs>
      </w:pPr>
    </w:p>
    <w:p w14:paraId="7532CECC" w14:textId="39345B6D" w:rsidR="008A2E1A" w:rsidRDefault="008A2E1A" w:rsidP="008A2E1A">
      <w:pPr>
        <w:tabs>
          <w:tab w:val="left" w:pos="1005"/>
        </w:tabs>
      </w:pPr>
    </w:p>
    <w:p w14:paraId="28A42D0E" w14:textId="3D613E5D" w:rsidR="008A2E1A" w:rsidRDefault="008A2E1A" w:rsidP="008A2E1A">
      <w:pPr>
        <w:tabs>
          <w:tab w:val="left" w:pos="1005"/>
        </w:tabs>
      </w:pPr>
    </w:p>
    <w:p w14:paraId="56A24C2D" w14:textId="2B5144BF" w:rsidR="008A2E1A" w:rsidRDefault="008A2E1A" w:rsidP="008A2E1A">
      <w:pPr>
        <w:tabs>
          <w:tab w:val="left" w:pos="1005"/>
        </w:tabs>
      </w:pPr>
    </w:p>
    <w:p w14:paraId="67C72A87" w14:textId="5EB76065" w:rsidR="008A2E1A" w:rsidRDefault="008A2E1A" w:rsidP="008A2E1A">
      <w:pPr>
        <w:tabs>
          <w:tab w:val="left" w:pos="1005"/>
        </w:tabs>
      </w:pPr>
    </w:p>
    <w:p w14:paraId="3BF9FD59" w14:textId="00792670" w:rsidR="008A2E1A" w:rsidRDefault="008A2E1A" w:rsidP="008A2E1A">
      <w:pPr>
        <w:tabs>
          <w:tab w:val="left" w:pos="1005"/>
        </w:tabs>
      </w:pPr>
    </w:p>
    <w:p w14:paraId="42C447C4" w14:textId="7F020311" w:rsidR="008A2E1A" w:rsidRDefault="008A2E1A" w:rsidP="008A2E1A">
      <w:pPr>
        <w:tabs>
          <w:tab w:val="left" w:pos="1005"/>
        </w:tabs>
      </w:pPr>
    </w:p>
    <w:p w14:paraId="0B3C98D1" w14:textId="2EBF444C" w:rsidR="008A2E1A" w:rsidRDefault="008A2E1A" w:rsidP="008A2E1A">
      <w:pPr>
        <w:tabs>
          <w:tab w:val="left" w:pos="1005"/>
        </w:tabs>
      </w:pPr>
    </w:p>
    <w:p w14:paraId="7AABDE30" w14:textId="2E77DBB0" w:rsidR="008A2E1A" w:rsidRDefault="008A2E1A" w:rsidP="008A2E1A">
      <w:pPr>
        <w:tabs>
          <w:tab w:val="left" w:pos="1005"/>
        </w:tabs>
      </w:pPr>
    </w:p>
    <w:p w14:paraId="4733B957" w14:textId="265A269C" w:rsidR="008A2E1A" w:rsidRDefault="008A2E1A" w:rsidP="008A2E1A">
      <w:pPr>
        <w:tabs>
          <w:tab w:val="left" w:pos="1005"/>
        </w:tabs>
      </w:pPr>
    </w:p>
    <w:p w14:paraId="6B87E6A4" w14:textId="57A815B7" w:rsidR="008A2E1A" w:rsidRDefault="008A2E1A" w:rsidP="008A2E1A">
      <w:pPr>
        <w:tabs>
          <w:tab w:val="left" w:pos="1005"/>
        </w:tabs>
      </w:pPr>
    </w:p>
    <w:p w14:paraId="3A97AB64" w14:textId="6797008E" w:rsidR="008A2E1A" w:rsidRDefault="008A2E1A" w:rsidP="008A2E1A">
      <w:pPr>
        <w:tabs>
          <w:tab w:val="left" w:pos="1005"/>
        </w:tabs>
      </w:pPr>
    </w:p>
    <w:p w14:paraId="20C1CC77" w14:textId="77777777" w:rsidR="008A2E1A" w:rsidRDefault="008A2E1A" w:rsidP="008A2E1A">
      <w:pPr>
        <w:pageBreakBefore/>
        <w:spacing w:after="0"/>
        <w:jc w:val="right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lastRenderedPageBreak/>
        <w:t xml:space="preserve">Приложение № 2 к Договору № ______ </w:t>
      </w:r>
    </w:p>
    <w:p w14:paraId="45CDC7D9" w14:textId="77777777" w:rsidR="008A2E1A" w:rsidRDefault="008A2E1A" w:rsidP="008A2E1A">
      <w:pPr>
        <w:spacing w:after="0"/>
        <w:jc w:val="right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от «___» _______ 202_ года</w:t>
      </w:r>
    </w:p>
    <w:p w14:paraId="0278A8C7" w14:textId="77777777" w:rsidR="008A2E1A" w:rsidRDefault="008A2E1A" w:rsidP="008A2E1A">
      <w:pPr>
        <w:spacing w:after="0"/>
        <w:jc w:val="right"/>
        <w:rPr>
          <w:rFonts w:ascii="PT Astra Serif" w:hAnsi="PT Astra Serif"/>
          <w:sz w:val="28"/>
        </w:rPr>
      </w:pPr>
    </w:p>
    <w:p w14:paraId="69EF7EB5" w14:textId="77777777" w:rsidR="008A2E1A" w:rsidRDefault="008A2E1A" w:rsidP="008A2E1A">
      <w:pPr>
        <w:spacing w:after="0"/>
        <w:jc w:val="right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ФОРМА</w:t>
      </w:r>
    </w:p>
    <w:p w14:paraId="23DCCA3D" w14:textId="77777777" w:rsidR="008A2E1A" w:rsidRDefault="008A2E1A" w:rsidP="008A2E1A">
      <w:pPr>
        <w:spacing w:after="0"/>
        <w:jc w:val="center"/>
        <w:rPr>
          <w:rFonts w:ascii="PT Astra Serif" w:hAnsi="PT Astra Serif"/>
          <w:b/>
          <w:sz w:val="24"/>
        </w:rPr>
      </w:pPr>
      <w:r>
        <w:rPr>
          <w:rFonts w:ascii="PT Astra Serif" w:hAnsi="PT Astra Serif"/>
          <w:b/>
          <w:sz w:val="24"/>
        </w:rPr>
        <w:t>Акт</w:t>
      </w:r>
    </w:p>
    <w:p w14:paraId="68474087" w14:textId="77777777" w:rsidR="008A2E1A" w:rsidRDefault="008A2E1A" w:rsidP="008A2E1A">
      <w:pPr>
        <w:spacing w:after="0"/>
        <w:jc w:val="center"/>
        <w:rPr>
          <w:rFonts w:ascii="PT Astra Serif" w:hAnsi="PT Astra Serif"/>
          <w:b/>
          <w:sz w:val="24"/>
        </w:rPr>
      </w:pPr>
      <w:r>
        <w:rPr>
          <w:rFonts w:ascii="PT Astra Serif" w:hAnsi="PT Astra Serif"/>
          <w:b/>
          <w:sz w:val="24"/>
        </w:rPr>
        <w:t xml:space="preserve"> приема-передачи объекта исключительного права</w:t>
      </w:r>
    </w:p>
    <w:p w14:paraId="108367FE" w14:textId="77777777" w:rsidR="008A2E1A" w:rsidRDefault="008A2E1A" w:rsidP="008A2E1A">
      <w:pPr>
        <w:spacing w:after="0"/>
        <w:jc w:val="center"/>
        <w:rPr>
          <w:rFonts w:ascii="PT Astra Serif" w:hAnsi="PT Astra Serif"/>
          <w:sz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2"/>
        <w:gridCol w:w="5044"/>
      </w:tblGrid>
      <w:tr w:rsidR="008A2E1A" w14:paraId="1A5857B9" w14:textId="77777777" w:rsidTr="008A2E1A">
        <w:trPr>
          <w:trHeight w:val="378"/>
        </w:trPr>
        <w:tc>
          <w:tcPr>
            <w:tcW w:w="4812" w:type="dxa"/>
            <w:tcMar>
              <w:left w:w="0" w:type="dxa"/>
              <w:right w:w="0" w:type="dxa"/>
            </w:tcMar>
          </w:tcPr>
          <w:p w14:paraId="1C3932CC" w14:textId="77777777" w:rsidR="008A2E1A" w:rsidRDefault="008A2E1A" w:rsidP="0010187E">
            <w:pPr>
              <w:spacing w:after="0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г. Тула</w:t>
            </w:r>
          </w:p>
        </w:tc>
        <w:tc>
          <w:tcPr>
            <w:tcW w:w="5044" w:type="dxa"/>
            <w:tcMar>
              <w:left w:w="0" w:type="dxa"/>
              <w:right w:w="0" w:type="dxa"/>
            </w:tcMar>
          </w:tcPr>
          <w:p w14:paraId="595E8670" w14:textId="77777777" w:rsidR="008A2E1A" w:rsidRDefault="008A2E1A" w:rsidP="0010187E">
            <w:pPr>
              <w:spacing w:after="0"/>
              <w:jc w:val="right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«__» _______ 202_ г.</w:t>
            </w:r>
          </w:p>
        </w:tc>
      </w:tr>
    </w:tbl>
    <w:p w14:paraId="4A2A104D" w14:textId="77777777" w:rsidR="008A2E1A" w:rsidRDefault="008A2E1A" w:rsidP="008A2E1A">
      <w:pPr>
        <w:spacing w:after="0"/>
        <w:ind w:firstLine="540"/>
        <w:jc w:val="both"/>
        <w:rPr>
          <w:rFonts w:ascii="PT Astra Serif" w:hAnsi="PT Astra Serif"/>
          <w:sz w:val="24"/>
        </w:rPr>
      </w:pPr>
    </w:p>
    <w:p w14:paraId="4AC02760" w14:textId="77777777" w:rsidR="008A2E1A" w:rsidRDefault="008A2E1A" w:rsidP="008A2E1A">
      <w:pPr>
        <w:tabs>
          <w:tab w:val="left" w:pos="851"/>
        </w:tabs>
        <w:spacing w:after="0"/>
        <w:ind w:firstLine="540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________, именуемый в дальнейшем «Правообладатель», в лице ________, действующего на основании ________, с одной стороны, и Региональный фонд «Агентство развития туризма Тульской области», именуемый в дальнейшем «Приобретатель», в лице ________, действующего на основании ________, с другой стороны, совместно именуемые «Стороны», во исполнение Договора об отчуждении исключительного права на результат интеллектуальной деятельности (конкурсную работу) от «_»___202_ года № __ (далее - Договор) оформили настоящий Акт приема-передачи объекта исключительного права о нижеследующем:</w:t>
      </w:r>
    </w:p>
    <w:p w14:paraId="48B359B4" w14:textId="77777777" w:rsidR="008A2E1A" w:rsidRDefault="008A2E1A" w:rsidP="008A2E1A">
      <w:pPr>
        <w:pStyle w:val="a3"/>
        <w:widowControl w:val="0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40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Правообладатель передал Приобретателю в собственность, а Приобретатель принял от Правообладателя перечисленные в Приложении № 1 к Договору документы: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17"/>
        <w:gridCol w:w="8201"/>
        <w:gridCol w:w="1268"/>
      </w:tblGrid>
      <w:tr w:rsidR="008A2E1A" w14:paraId="57877C3B" w14:textId="77777777" w:rsidTr="0010187E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852157" w14:textId="77777777" w:rsidR="008A2E1A" w:rsidRDefault="008A2E1A" w:rsidP="0010187E">
            <w:pPr>
              <w:spacing w:after="0"/>
              <w:jc w:val="center"/>
              <w:rPr>
                <w:rFonts w:ascii="PT Astra Serif" w:hAnsi="PT Astra Serif"/>
                <w:b/>
                <w:sz w:val="24"/>
              </w:rPr>
            </w:pPr>
            <w:r>
              <w:rPr>
                <w:rFonts w:ascii="PT Astra Serif" w:hAnsi="PT Astra Serif"/>
                <w:b/>
                <w:sz w:val="24"/>
              </w:rPr>
              <w:t>№</w:t>
            </w:r>
          </w:p>
          <w:p w14:paraId="455CBD01" w14:textId="77777777" w:rsidR="008A2E1A" w:rsidRDefault="008A2E1A" w:rsidP="0010187E">
            <w:pPr>
              <w:spacing w:after="0"/>
              <w:jc w:val="center"/>
              <w:rPr>
                <w:rFonts w:ascii="PT Astra Serif" w:hAnsi="PT Astra Serif"/>
                <w:b/>
                <w:sz w:val="24"/>
              </w:rPr>
            </w:pPr>
            <w:r>
              <w:rPr>
                <w:rFonts w:ascii="PT Astra Serif" w:hAnsi="PT Astra Serif"/>
                <w:b/>
                <w:sz w:val="24"/>
              </w:rPr>
              <w:t>п/п</w:t>
            </w:r>
          </w:p>
        </w:tc>
        <w:tc>
          <w:tcPr>
            <w:tcW w:w="8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CBA443" w14:textId="77777777" w:rsidR="008A2E1A" w:rsidRDefault="008A2E1A" w:rsidP="0010187E">
            <w:pPr>
              <w:spacing w:after="0"/>
              <w:jc w:val="center"/>
              <w:rPr>
                <w:rFonts w:ascii="PT Astra Serif" w:hAnsi="PT Astra Serif"/>
                <w:b/>
                <w:sz w:val="24"/>
              </w:rPr>
            </w:pPr>
            <w:r>
              <w:rPr>
                <w:rFonts w:ascii="PT Astra Serif" w:hAnsi="PT Astra Serif"/>
                <w:b/>
                <w:sz w:val="24"/>
              </w:rPr>
              <w:t>Наименование документов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694A19" w14:textId="77777777" w:rsidR="008A2E1A" w:rsidRDefault="008A2E1A" w:rsidP="0010187E">
            <w:pPr>
              <w:spacing w:after="0"/>
              <w:jc w:val="center"/>
              <w:rPr>
                <w:rFonts w:ascii="PT Astra Serif" w:hAnsi="PT Astra Serif"/>
                <w:b/>
                <w:sz w:val="24"/>
              </w:rPr>
            </w:pPr>
            <w:r>
              <w:rPr>
                <w:rFonts w:ascii="PT Astra Serif" w:hAnsi="PT Astra Serif"/>
                <w:b/>
                <w:sz w:val="24"/>
              </w:rPr>
              <w:t>Кол-во</w:t>
            </w:r>
          </w:p>
          <w:p w14:paraId="7E4C7DEA" w14:textId="77777777" w:rsidR="008A2E1A" w:rsidRDefault="008A2E1A" w:rsidP="0010187E">
            <w:pPr>
              <w:spacing w:after="0"/>
              <w:jc w:val="center"/>
              <w:rPr>
                <w:rFonts w:ascii="PT Astra Serif" w:hAnsi="PT Astra Serif"/>
                <w:b/>
                <w:sz w:val="24"/>
              </w:rPr>
            </w:pPr>
            <w:r>
              <w:rPr>
                <w:rFonts w:ascii="PT Astra Serif" w:hAnsi="PT Astra Serif"/>
                <w:b/>
                <w:sz w:val="24"/>
              </w:rPr>
              <w:t xml:space="preserve"> экз-ров</w:t>
            </w:r>
          </w:p>
        </w:tc>
      </w:tr>
      <w:tr w:rsidR="008A2E1A" w14:paraId="436A263A" w14:textId="77777777" w:rsidTr="0010187E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B5D7F3" w14:textId="77777777" w:rsidR="008A2E1A" w:rsidRDefault="008A2E1A" w:rsidP="0010187E">
            <w:pPr>
              <w:spacing w:after="0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1.</w:t>
            </w:r>
          </w:p>
        </w:tc>
        <w:tc>
          <w:tcPr>
            <w:tcW w:w="8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2A4A0F" w14:textId="77777777" w:rsidR="008A2E1A" w:rsidRDefault="008A2E1A" w:rsidP="0010187E">
            <w:pPr>
              <w:spacing w:after="0"/>
              <w:jc w:val="both"/>
              <w:rPr>
                <w:rFonts w:ascii="PT Astra Serif" w:hAnsi="PT Astra Serif"/>
                <w:sz w:val="24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6817E9" w14:textId="77777777" w:rsidR="008A2E1A" w:rsidRDefault="008A2E1A" w:rsidP="0010187E">
            <w:pPr>
              <w:spacing w:after="0"/>
              <w:jc w:val="center"/>
              <w:rPr>
                <w:rFonts w:ascii="PT Astra Serif" w:hAnsi="PT Astra Serif"/>
                <w:sz w:val="24"/>
              </w:rPr>
            </w:pPr>
          </w:p>
        </w:tc>
      </w:tr>
      <w:tr w:rsidR="008A2E1A" w14:paraId="7EAE9E23" w14:textId="77777777" w:rsidTr="0010187E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495E14" w14:textId="77777777" w:rsidR="008A2E1A" w:rsidRDefault="008A2E1A" w:rsidP="0010187E">
            <w:pPr>
              <w:spacing w:after="0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2.</w:t>
            </w:r>
          </w:p>
        </w:tc>
        <w:tc>
          <w:tcPr>
            <w:tcW w:w="8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AB0B64" w14:textId="77777777" w:rsidR="008A2E1A" w:rsidRDefault="008A2E1A" w:rsidP="0010187E">
            <w:pPr>
              <w:spacing w:after="0"/>
              <w:jc w:val="both"/>
              <w:rPr>
                <w:rFonts w:ascii="PT Astra Serif" w:hAnsi="PT Astra Serif"/>
                <w:sz w:val="24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E0EB45" w14:textId="77777777" w:rsidR="008A2E1A" w:rsidRDefault="008A2E1A" w:rsidP="0010187E">
            <w:pPr>
              <w:spacing w:after="0"/>
              <w:jc w:val="center"/>
              <w:rPr>
                <w:rFonts w:ascii="PT Astra Serif" w:hAnsi="PT Astra Serif"/>
                <w:sz w:val="24"/>
              </w:rPr>
            </w:pPr>
          </w:p>
        </w:tc>
      </w:tr>
      <w:tr w:rsidR="008A2E1A" w14:paraId="56B0B54E" w14:textId="77777777" w:rsidTr="0010187E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F5B076" w14:textId="77777777" w:rsidR="008A2E1A" w:rsidRDefault="008A2E1A" w:rsidP="0010187E">
            <w:pPr>
              <w:spacing w:after="0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3.</w:t>
            </w:r>
          </w:p>
        </w:tc>
        <w:tc>
          <w:tcPr>
            <w:tcW w:w="8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7F4933" w14:textId="77777777" w:rsidR="008A2E1A" w:rsidRDefault="008A2E1A" w:rsidP="0010187E">
            <w:pPr>
              <w:spacing w:after="0"/>
              <w:rPr>
                <w:rFonts w:ascii="PT Astra Serif" w:hAnsi="PT Astra Serif"/>
                <w:sz w:val="24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281B6C" w14:textId="77777777" w:rsidR="008A2E1A" w:rsidRDefault="008A2E1A" w:rsidP="0010187E">
            <w:pPr>
              <w:spacing w:after="0"/>
              <w:jc w:val="center"/>
              <w:rPr>
                <w:rFonts w:ascii="PT Astra Serif" w:hAnsi="PT Astra Serif"/>
                <w:sz w:val="24"/>
              </w:rPr>
            </w:pPr>
          </w:p>
        </w:tc>
      </w:tr>
    </w:tbl>
    <w:p w14:paraId="54285E95" w14:textId="77777777" w:rsidR="008A2E1A" w:rsidRDefault="008A2E1A" w:rsidP="008A2E1A">
      <w:pPr>
        <w:pStyle w:val="a3"/>
        <w:tabs>
          <w:tab w:val="left" w:pos="1276"/>
        </w:tabs>
        <w:spacing w:after="0"/>
        <w:ind w:left="0" w:firstLine="426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2. Право использования Произведения предоставлено Приобретателю со дня подписания Сторонами Договора.</w:t>
      </w:r>
    </w:p>
    <w:p w14:paraId="2BC14D87" w14:textId="77777777" w:rsidR="008A2E1A" w:rsidRDefault="008A2E1A" w:rsidP="008A2E1A">
      <w:pPr>
        <w:spacing w:after="0"/>
        <w:ind w:firstLine="426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3. Вознаграждение за предоставление исключительного права на Произведение составляет 100 000 (сто тысяч) рублей, НДС не облагается.</w:t>
      </w:r>
    </w:p>
    <w:p w14:paraId="31C7EDE4" w14:textId="77777777" w:rsidR="008A2E1A" w:rsidRDefault="008A2E1A" w:rsidP="008A2E1A">
      <w:pPr>
        <w:pStyle w:val="a3"/>
        <w:tabs>
          <w:tab w:val="left" w:pos="1276"/>
        </w:tabs>
        <w:spacing w:after="0"/>
        <w:ind w:left="0" w:firstLine="426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4. Правообладатель не сохраняет за собой права использовать самостоятельно или предоставлять аналогичное право на использование объекта исключительного права иным лицам.</w:t>
      </w:r>
    </w:p>
    <w:p w14:paraId="5DFDFFFE" w14:textId="77777777" w:rsidR="008A2E1A" w:rsidRDefault="008A2E1A" w:rsidP="008A2E1A">
      <w:pPr>
        <w:tabs>
          <w:tab w:val="left" w:pos="1276"/>
        </w:tabs>
        <w:spacing w:after="0"/>
        <w:ind w:firstLine="426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5. Стороны взаимных претензий друг к другу не имеют.</w:t>
      </w:r>
    </w:p>
    <w:p w14:paraId="7452AE01" w14:textId="77777777" w:rsidR="008A2E1A" w:rsidRDefault="008A2E1A" w:rsidP="008A2E1A">
      <w:pPr>
        <w:tabs>
          <w:tab w:val="left" w:pos="1276"/>
        </w:tabs>
        <w:spacing w:after="0"/>
        <w:ind w:firstLine="426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6. Настоящий Акт составлен в 2 (двух) экземплярах, имеющих равную юридическую силу, по одному для каждой Стороны.</w:t>
      </w:r>
    </w:p>
    <w:tbl>
      <w:tblPr>
        <w:tblW w:w="0" w:type="auto"/>
        <w:tblInd w:w="5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08"/>
        <w:gridCol w:w="141"/>
        <w:gridCol w:w="5103"/>
      </w:tblGrid>
      <w:tr w:rsidR="008A2E1A" w14:paraId="04B7EB42" w14:textId="77777777" w:rsidTr="0010187E">
        <w:tc>
          <w:tcPr>
            <w:tcW w:w="4908" w:type="dxa"/>
            <w:shd w:val="clear" w:color="auto" w:fill="auto"/>
            <w:tcMar>
              <w:left w:w="0" w:type="dxa"/>
              <w:right w:w="0" w:type="dxa"/>
            </w:tcMar>
          </w:tcPr>
          <w:p w14:paraId="22EA4A6F" w14:textId="77777777" w:rsidR="008A2E1A" w:rsidRDefault="008A2E1A" w:rsidP="0010187E">
            <w:pPr>
              <w:spacing w:after="0"/>
              <w:jc w:val="center"/>
              <w:rPr>
                <w:rFonts w:ascii="PT Astra Serif" w:hAnsi="PT Astra Serif"/>
                <w:b/>
                <w:sz w:val="24"/>
              </w:rPr>
            </w:pPr>
            <w:r>
              <w:rPr>
                <w:rFonts w:ascii="PT Astra Serif" w:hAnsi="PT Astra Serif"/>
                <w:b/>
                <w:sz w:val="24"/>
              </w:rPr>
              <w:t>Приобретатель</w:t>
            </w:r>
          </w:p>
        </w:tc>
        <w:tc>
          <w:tcPr>
            <w:tcW w:w="141" w:type="dxa"/>
            <w:shd w:val="clear" w:color="auto" w:fill="auto"/>
            <w:tcMar>
              <w:left w:w="0" w:type="dxa"/>
              <w:right w:w="0" w:type="dxa"/>
            </w:tcMar>
          </w:tcPr>
          <w:p w14:paraId="113657B9" w14:textId="77777777" w:rsidR="008A2E1A" w:rsidRDefault="008A2E1A" w:rsidP="0010187E">
            <w:pPr>
              <w:spacing w:after="0"/>
              <w:jc w:val="center"/>
              <w:rPr>
                <w:rFonts w:ascii="PT Astra Serif" w:hAnsi="PT Astra Serif"/>
                <w:sz w:val="24"/>
              </w:rPr>
            </w:pPr>
          </w:p>
        </w:tc>
        <w:tc>
          <w:tcPr>
            <w:tcW w:w="5103" w:type="dxa"/>
            <w:shd w:val="clear" w:color="auto" w:fill="auto"/>
            <w:tcMar>
              <w:left w:w="0" w:type="dxa"/>
              <w:right w:w="0" w:type="dxa"/>
            </w:tcMar>
          </w:tcPr>
          <w:p w14:paraId="6CD00E0D" w14:textId="77777777" w:rsidR="008A2E1A" w:rsidRDefault="008A2E1A" w:rsidP="0010187E">
            <w:pPr>
              <w:spacing w:after="0"/>
              <w:jc w:val="center"/>
              <w:rPr>
                <w:rFonts w:ascii="PT Astra Serif" w:hAnsi="PT Astra Serif"/>
                <w:b/>
                <w:sz w:val="24"/>
              </w:rPr>
            </w:pPr>
            <w:r>
              <w:rPr>
                <w:rFonts w:ascii="PT Astra Serif" w:hAnsi="PT Astra Serif"/>
                <w:b/>
                <w:sz w:val="24"/>
              </w:rPr>
              <w:t>Правообладатель</w:t>
            </w:r>
          </w:p>
        </w:tc>
      </w:tr>
      <w:tr w:rsidR="008A2E1A" w14:paraId="14CA1D45" w14:textId="77777777" w:rsidTr="0010187E">
        <w:tc>
          <w:tcPr>
            <w:tcW w:w="4908" w:type="dxa"/>
            <w:shd w:val="clear" w:color="auto" w:fill="auto"/>
            <w:tcMar>
              <w:left w:w="0" w:type="dxa"/>
              <w:right w:w="0" w:type="dxa"/>
            </w:tcMar>
          </w:tcPr>
          <w:p w14:paraId="1EC8F10F" w14:textId="77777777" w:rsidR="008A2E1A" w:rsidRDefault="008A2E1A" w:rsidP="0010187E">
            <w:pPr>
              <w:spacing w:after="0"/>
              <w:jc w:val="center"/>
              <w:rPr>
                <w:rFonts w:ascii="PT Astra Serif" w:hAnsi="PT Astra Serif"/>
                <w:b/>
                <w:sz w:val="24"/>
              </w:rPr>
            </w:pPr>
            <w:r>
              <w:rPr>
                <w:rFonts w:ascii="PT Astra Serif" w:hAnsi="PT Astra Serif"/>
                <w:b/>
                <w:sz w:val="24"/>
              </w:rPr>
              <w:t>Региональный фонд «Агентство развития туризма Тульской области»</w:t>
            </w:r>
          </w:p>
        </w:tc>
        <w:tc>
          <w:tcPr>
            <w:tcW w:w="141" w:type="dxa"/>
            <w:shd w:val="clear" w:color="auto" w:fill="auto"/>
            <w:tcMar>
              <w:left w:w="0" w:type="dxa"/>
              <w:right w:w="0" w:type="dxa"/>
            </w:tcMar>
          </w:tcPr>
          <w:p w14:paraId="1DD49B20" w14:textId="77777777" w:rsidR="008A2E1A" w:rsidRDefault="008A2E1A" w:rsidP="0010187E">
            <w:pPr>
              <w:spacing w:after="0"/>
              <w:rPr>
                <w:rFonts w:ascii="PT Astra Serif" w:hAnsi="PT Astra Serif"/>
                <w:sz w:val="24"/>
              </w:rPr>
            </w:pPr>
          </w:p>
        </w:tc>
        <w:tc>
          <w:tcPr>
            <w:tcW w:w="5103" w:type="dxa"/>
            <w:shd w:val="clear" w:color="auto" w:fill="auto"/>
            <w:tcMar>
              <w:left w:w="0" w:type="dxa"/>
              <w:right w:w="0" w:type="dxa"/>
            </w:tcMar>
          </w:tcPr>
          <w:p w14:paraId="004FE9D4" w14:textId="77777777" w:rsidR="008A2E1A" w:rsidRDefault="008A2E1A" w:rsidP="0010187E">
            <w:pPr>
              <w:spacing w:after="0"/>
              <w:rPr>
                <w:rFonts w:ascii="PT Astra Serif" w:hAnsi="PT Astra Serif"/>
                <w:sz w:val="24"/>
              </w:rPr>
            </w:pPr>
          </w:p>
        </w:tc>
      </w:tr>
      <w:tr w:rsidR="008A2E1A" w14:paraId="46A56D9E" w14:textId="77777777" w:rsidTr="0010187E">
        <w:tc>
          <w:tcPr>
            <w:tcW w:w="4908" w:type="dxa"/>
            <w:shd w:val="clear" w:color="auto" w:fill="auto"/>
            <w:tcMar>
              <w:left w:w="0" w:type="dxa"/>
              <w:right w:w="0" w:type="dxa"/>
            </w:tcMar>
          </w:tcPr>
          <w:p w14:paraId="49C3F7B7" w14:textId="77777777" w:rsidR="00A1654A" w:rsidRDefault="00A1654A" w:rsidP="0010187E">
            <w:pPr>
              <w:spacing w:after="0"/>
              <w:rPr>
                <w:rFonts w:ascii="PT Astra Serif" w:hAnsi="PT Astra Serif"/>
                <w:sz w:val="24"/>
              </w:rPr>
            </w:pPr>
          </w:p>
          <w:p w14:paraId="0C7A8B81" w14:textId="0057F7A4" w:rsidR="008A2E1A" w:rsidRDefault="008A2E1A" w:rsidP="0010187E">
            <w:pPr>
              <w:spacing w:after="0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 xml:space="preserve">________________ /________________ / </w:t>
            </w:r>
          </w:p>
          <w:p w14:paraId="54467DAC" w14:textId="77777777" w:rsidR="008A2E1A" w:rsidRDefault="008A2E1A" w:rsidP="0010187E">
            <w:pPr>
              <w:spacing w:after="0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М.П.</w:t>
            </w:r>
          </w:p>
        </w:tc>
        <w:tc>
          <w:tcPr>
            <w:tcW w:w="141" w:type="dxa"/>
            <w:shd w:val="clear" w:color="auto" w:fill="auto"/>
            <w:tcMar>
              <w:left w:w="0" w:type="dxa"/>
              <w:right w:w="0" w:type="dxa"/>
            </w:tcMar>
          </w:tcPr>
          <w:p w14:paraId="2F5016F6" w14:textId="77777777" w:rsidR="008A2E1A" w:rsidRDefault="008A2E1A" w:rsidP="0010187E">
            <w:pPr>
              <w:spacing w:after="0"/>
              <w:jc w:val="center"/>
              <w:rPr>
                <w:rFonts w:ascii="PT Astra Serif" w:hAnsi="PT Astra Serif"/>
                <w:sz w:val="24"/>
              </w:rPr>
            </w:pPr>
          </w:p>
        </w:tc>
        <w:tc>
          <w:tcPr>
            <w:tcW w:w="5103" w:type="dxa"/>
            <w:shd w:val="clear" w:color="auto" w:fill="auto"/>
            <w:tcMar>
              <w:left w:w="0" w:type="dxa"/>
              <w:right w:w="0" w:type="dxa"/>
            </w:tcMar>
          </w:tcPr>
          <w:p w14:paraId="2E8DAF4A" w14:textId="77777777" w:rsidR="008A2E1A" w:rsidRDefault="008A2E1A" w:rsidP="0010187E">
            <w:pPr>
              <w:spacing w:after="0"/>
              <w:rPr>
                <w:rFonts w:ascii="PT Astra Serif" w:hAnsi="PT Astra Serif"/>
                <w:sz w:val="24"/>
              </w:rPr>
            </w:pPr>
          </w:p>
          <w:p w14:paraId="0C8A6E25" w14:textId="77777777" w:rsidR="008A2E1A" w:rsidRDefault="008A2E1A" w:rsidP="0010187E">
            <w:pPr>
              <w:spacing w:after="0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________________ /________________ /</w:t>
            </w:r>
          </w:p>
          <w:p w14:paraId="35B04720" w14:textId="77777777" w:rsidR="008A2E1A" w:rsidRDefault="008A2E1A" w:rsidP="0010187E">
            <w:pPr>
              <w:spacing w:after="0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 xml:space="preserve">  М.П.</w:t>
            </w:r>
          </w:p>
        </w:tc>
      </w:tr>
    </w:tbl>
    <w:p w14:paraId="3047D7D3" w14:textId="77777777" w:rsidR="008A2E1A" w:rsidRDefault="008A2E1A" w:rsidP="008A2E1A">
      <w:pPr>
        <w:spacing w:after="0" w:line="240" w:lineRule="auto"/>
        <w:rPr>
          <w:rFonts w:ascii="PT Astra Serif" w:hAnsi="PT Astra Serif"/>
          <w:b/>
          <w:sz w:val="24"/>
        </w:rPr>
      </w:pPr>
    </w:p>
    <w:p w14:paraId="4F16FD76" w14:textId="0E781845" w:rsidR="008A2E1A" w:rsidRDefault="008A2E1A" w:rsidP="008A2E1A">
      <w:pPr>
        <w:spacing w:after="0" w:line="240" w:lineRule="auto"/>
        <w:jc w:val="center"/>
        <w:rPr>
          <w:rFonts w:ascii="PT Astra Serif" w:hAnsi="PT Astra Serif"/>
          <w:b/>
          <w:sz w:val="24"/>
        </w:rPr>
      </w:pPr>
      <w:r>
        <w:rPr>
          <w:rFonts w:ascii="PT Astra Serif" w:hAnsi="PT Astra Serif"/>
          <w:b/>
          <w:sz w:val="24"/>
        </w:rPr>
        <w:t>ФОРМУ УТВЕРЖДАЕМ</w:t>
      </w:r>
    </w:p>
    <w:tbl>
      <w:tblPr>
        <w:tblW w:w="0" w:type="auto"/>
        <w:tblInd w:w="5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08"/>
        <w:gridCol w:w="141"/>
        <w:gridCol w:w="5103"/>
      </w:tblGrid>
      <w:tr w:rsidR="008A2E1A" w14:paraId="7A1A2DFE" w14:textId="77777777" w:rsidTr="0010187E">
        <w:tc>
          <w:tcPr>
            <w:tcW w:w="4908" w:type="dxa"/>
            <w:shd w:val="clear" w:color="auto" w:fill="auto"/>
            <w:tcMar>
              <w:left w:w="0" w:type="dxa"/>
              <w:right w:w="0" w:type="dxa"/>
            </w:tcMar>
          </w:tcPr>
          <w:p w14:paraId="40067E38" w14:textId="77777777" w:rsidR="008A2E1A" w:rsidRDefault="008A2E1A" w:rsidP="0010187E">
            <w:pPr>
              <w:spacing w:after="0"/>
              <w:jc w:val="center"/>
              <w:rPr>
                <w:rFonts w:ascii="PT Astra Serif" w:hAnsi="PT Astra Serif"/>
                <w:b/>
                <w:sz w:val="24"/>
              </w:rPr>
            </w:pPr>
            <w:r>
              <w:rPr>
                <w:rFonts w:ascii="PT Astra Serif" w:hAnsi="PT Astra Serif"/>
                <w:b/>
                <w:sz w:val="24"/>
              </w:rPr>
              <w:t>Приобретатель</w:t>
            </w:r>
          </w:p>
        </w:tc>
        <w:tc>
          <w:tcPr>
            <w:tcW w:w="141" w:type="dxa"/>
            <w:shd w:val="clear" w:color="auto" w:fill="auto"/>
            <w:tcMar>
              <w:left w:w="0" w:type="dxa"/>
              <w:right w:w="0" w:type="dxa"/>
            </w:tcMar>
          </w:tcPr>
          <w:p w14:paraId="542508D4" w14:textId="77777777" w:rsidR="008A2E1A" w:rsidRDefault="008A2E1A" w:rsidP="0010187E">
            <w:pPr>
              <w:spacing w:after="0"/>
              <w:jc w:val="center"/>
              <w:rPr>
                <w:rFonts w:ascii="PT Astra Serif" w:hAnsi="PT Astra Serif"/>
                <w:sz w:val="24"/>
              </w:rPr>
            </w:pPr>
          </w:p>
        </w:tc>
        <w:tc>
          <w:tcPr>
            <w:tcW w:w="5103" w:type="dxa"/>
            <w:shd w:val="clear" w:color="auto" w:fill="auto"/>
            <w:tcMar>
              <w:left w:w="0" w:type="dxa"/>
              <w:right w:w="0" w:type="dxa"/>
            </w:tcMar>
          </w:tcPr>
          <w:p w14:paraId="2BD088BB" w14:textId="77777777" w:rsidR="008A2E1A" w:rsidRDefault="008A2E1A" w:rsidP="0010187E">
            <w:pPr>
              <w:spacing w:after="0"/>
              <w:jc w:val="center"/>
              <w:rPr>
                <w:rFonts w:ascii="PT Astra Serif" w:hAnsi="PT Astra Serif"/>
                <w:b/>
                <w:sz w:val="24"/>
              </w:rPr>
            </w:pPr>
            <w:r>
              <w:rPr>
                <w:rFonts w:ascii="PT Astra Serif" w:hAnsi="PT Astra Serif"/>
                <w:b/>
                <w:sz w:val="24"/>
              </w:rPr>
              <w:t>Правообладатель</w:t>
            </w:r>
          </w:p>
        </w:tc>
      </w:tr>
      <w:tr w:rsidR="008A2E1A" w14:paraId="002887E7" w14:textId="77777777" w:rsidTr="0010187E">
        <w:tc>
          <w:tcPr>
            <w:tcW w:w="4908" w:type="dxa"/>
            <w:shd w:val="clear" w:color="auto" w:fill="auto"/>
            <w:tcMar>
              <w:left w:w="0" w:type="dxa"/>
              <w:right w:w="0" w:type="dxa"/>
            </w:tcMar>
          </w:tcPr>
          <w:p w14:paraId="59637517" w14:textId="77777777" w:rsidR="008A2E1A" w:rsidRDefault="008A2E1A" w:rsidP="0010187E">
            <w:pPr>
              <w:spacing w:after="0"/>
              <w:jc w:val="center"/>
              <w:rPr>
                <w:rFonts w:ascii="PT Astra Serif" w:hAnsi="PT Astra Serif"/>
                <w:b/>
                <w:sz w:val="24"/>
              </w:rPr>
            </w:pPr>
            <w:r>
              <w:rPr>
                <w:rFonts w:ascii="PT Astra Serif" w:hAnsi="PT Astra Serif"/>
                <w:b/>
                <w:sz w:val="24"/>
              </w:rPr>
              <w:t>Региональный фонд «Агентство развития туризма Тульской области»</w:t>
            </w:r>
          </w:p>
          <w:p w14:paraId="578FCB18" w14:textId="77777777" w:rsidR="008A2E1A" w:rsidRDefault="008A2E1A" w:rsidP="0010187E">
            <w:pPr>
              <w:spacing w:after="0"/>
              <w:jc w:val="center"/>
              <w:rPr>
                <w:rFonts w:ascii="PT Astra Serif" w:hAnsi="PT Astra Serif"/>
                <w:b/>
                <w:sz w:val="24"/>
              </w:rPr>
            </w:pPr>
          </w:p>
        </w:tc>
        <w:tc>
          <w:tcPr>
            <w:tcW w:w="141" w:type="dxa"/>
            <w:shd w:val="clear" w:color="auto" w:fill="auto"/>
            <w:tcMar>
              <w:left w:w="0" w:type="dxa"/>
              <w:right w:w="0" w:type="dxa"/>
            </w:tcMar>
          </w:tcPr>
          <w:p w14:paraId="426F4C75" w14:textId="77777777" w:rsidR="008A2E1A" w:rsidRDefault="008A2E1A" w:rsidP="0010187E">
            <w:pPr>
              <w:spacing w:after="0"/>
              <w:rPr>
                <w:rFonts w:ascii="PT Astra Serif" w:hAnsi="PT Astra Serif"/>
                <w:sz w:val="24"/>
              </w:rPr>
            </w:pPr>
          </w:p>
        </w:tc>
        <w:tc>
          <w:tcPr>
            <w:tcW w:w="5103" w:type="dxa"/>
            <w:shd w:val="clear" w:color="auto" w:fill="auto"/>
            <w:tcMar>
              <w:left w:w="0" w:type="dxa"/>
              <w:right w:w="0" w:type="dxa"/>
            </w:tcMar>
          </w:tcPr>
          <w:p w14:paraId="42D4FE31" w14:textId="77777777" w:rsidR="008A2E1A" w:rsidRDefault="008A2E1A" w:rsidP="0010187E">
            <w:pPr>
              <w:spacing w:after="0"/>
              <w:rPr>
                <w:rFonts w:ascii="PT Astra Serif" w:hAnsi="PT Astra Serif"/>
                <w:sz w:val="24"/>
              </w:rPr>
            </w:pPr>
          </w:p>
        </w:tc>
      </w:tr>
      <w:tr w:rsidR="008A2E1A" w14:paraId="13E55ABC" w14:textId="77777777" w:rsidTr="0010187E">
        <w:tc>
          <w:tcPr>
            <w:tcW w:w="4908" w:type="dxa"/>
            <w:shd w:val="clear" w:color="auto" w:fill="auto"/>
            <w:tcMar>
              <w:left w:w="0" w:type="dxa"/>
              <w:right w:w="0" w:type="dxa"/>
            </w:tcMar>
          </w:tcPr>
          <w:p w14:paraId="52BB7957" w14:textId="77777777" w:rsidR="00A1654A" w:rsidRDefault="00A1654A" w:rsidP="0010187E">
            <w:pPr>
              <w:spacing w:after="0"/>
              <w:rPr>
                <w:rFonts w:ascii="PT Astra Serif" w:hAnsi="PT Astra Serif"/>
                <w:sz w:val="24"/>
              </w:rPr>
            </w:pPr>
          </w:p>
          <w:p w14:paraId="46FA52EA" w14:textId="7E02F69A" w:rsidR="008A2E1A" w:rsidRDefault="008A2E1A" w:rsidP="0010187E">
            <w:pPr>
              <w:spacing w:after="0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 xml:space="preserve">________________ /________________ / </w:t>
            </w:r>
          </w:p>
          <w:p w14:paraId="0C4BBC31" w14:textId="77777777" w:rsidR="008A2E1A" w:rsidRDefault="008A2E1A" w:rsidP="0010187E">
            <w:pPr>
              <w:spacing w:after="0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М.П.</w:t>
            </w:r>
          </w:p>
        </w:tc>
        <w:tc>
          <w:tcPr>
            <w:tcW w:w="141" w:type="dxa"/>
            <w:shd w:val="clear" w:color="auto" w:fill="auto"/>
            <w:tcMar>
              <w:left w:w="0" w:type="dxa"/>
              <w:right w:w="0" w:type="dxa"/>
            </w:tcMar>
          </w:tcPr>
          <w:p w14:paraId="507F6DD4" w14:textId="77777777" w:rsidR="008A2E1A" w:rsidRDefault="008A2E1A" w:rsidP="0010187E">
            <w:pPr>
              <w:spacing w:after="0"/>
              <w:jc w:val="center"/>
              <w:rPr>
                <w:rFonts w:ascii="PT Astra Serif" w:hAnsi="PT Astra Serif"/>
                <w:sz w:val="24"/>
              </w:rPr>
            </w:pPr>
          </w:p>
        </w:tc>
        <w:tc>
          <w:tcPr>
            <w:tcW w:w="5103" w:type="dxa"/>
            <w:shd w:val="clear" w:color="auto" w:fill="auto"/>
            <w:tcMar>
              <w:left w:w="0" w:type="dxa"/>
              <w:right w:w="0" w:type="dxa"/>
            </w:tcMar>
          </w:tcPr>
          <w:p w14:paraId="43A5498A" w14:textId="77777777" w:rsidR="008A2E1A" w:rsidRDefault="008A2E1A" w:rsidP="0010187E">
            <w:pPr>
              <w:spacing w:after="0"/>
              <w:rPr>
                <w:rFonts w:ascii="PT Astra Serif" w:hAnsi="PT Astra Serif"/>
                <w:sz w:val="24"/>
              </w:rPr>
            </w:pPr>
          </w:p>
          <w:p w14:paraId="3702FFB6" w14:textId="77777777" w:rsidR="008A2E1A" w:rsidRDefault="008A2E1A" w:rsidP="0010187E">
            <w:pPr>
              <w:spacing w:after="0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________________ /________________ /</w:t>
            </w:r>
          </w:p>
          <w:p w14:paraId="0918B506" w14:textId="77777777" w:rsidR="008A2E1A" w:rsidRDefault="008A2E1A" w:rsidP="0010187E">
            <w:pPr>
              <w:spacing w:after="0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 xml:space="preserve">  М.П.</w:t>
            </w:r>
          </w:p>
        </w:tc>
      </w:tr>
    </w:tbl>
    <w:p w14:paraId="26FD30A3" w14:textId="77777777" w:rsidR="008A2E1A" w:rsidRDefault="008A2E1A" w:rsidP="008A2E1A">
      <w:pPr>
        <w:tabs>
          <w:tab w:val="left" w:pos="1005"/>
        </w:tabs>
      </w:pPr>
    </w:p>
    <w:sectPr w:rsidR="008A2E1A" w:rsidSect="008A2E1A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9DA89E" w14:textId="77777777" w:rsidR="00120297" w:rsidRDefault="00120297" w:rsidP="008A2E1A">
      <w:pPr>
        <w:spacing w:after="0" w:line="240" w:lineRule="auto"/>
      </w:pPr>
      <w:r>
        <w:separator/>
      </w:r>
    </w:p>
  </w:endnote>
  <w:endnote w:type="continuationSeparator" w:id="0">
    <w:p w14:paraId="0E94C491" w14:textId="77777777" w:rsidR="00120297" w:rsidRDefault="00120297" w:rsidP="008A2E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altName w:val="Arial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XO Thames">
    <w:altName w:val="Cambria"/>
    <w:charset w:val="CC"/>
    <w:family w:val="roman"/>
    <w:pitch w:val="variable"/>
    <w:sig w:usb0="800006FF" w:usb1="0000285A" w:usb2="00000000" w:usb3="00000000" w:csb0="0000001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610BF7" w14:textId="77777777" w:rsidR="00120297" w:rsidRDefault="00120297" w:rsidP="008A2E1A">
      <w:pPr>
        <w:spacing w:after="0" w:line="240" w:lineRule="auto"/>
      </w:pPr>
      <w:r>
        <w:separator/>
      </w:r>
    </w:p>
  </w:footnote>
  <w:footnote w:type="continuationSeparator" w:id="0">
    <w:p w14:paraId="5D0927A2" w14:textId="77777777" w:rsidR="00120297" w:rsidRDefault="00120297" w:rsidP="008A2E1A">
      <w:pPr>
        <w:spacing w:after="0" w:line="240" w:lineRule="auto"/>
      </w:pPr>
      <w:r>
        <w:continuationSeparator/>
      </w:r>
    </w:p>
  </w:footnote>
  <w:footnote w:id="1">
    <w:p w14:paraId="1F19856B" w14:textId="10402FDA" w:rsidR="008A2E1A" w:rsidRDefault="008A2E1A" w:rsidP="008A2E1A">
      <w:pPr>
        <w:pStyle w:val="a8"/>
        <w:ind w:firstLine="709"/>
      </w:pPr>
      <w:r>
        <w:rPr>
          <w:rStyle w:val="aa"/>
        </w:rPr>
        <w:footnoteRef/>
      </w:r>
      <w:r>
        <w:t xml:space="preserve"> </w:t>
      </w:r>
      <w:r>
        <w:rPr>
          <w:rFonts w:ascii="PT Astra Serif" w:hAnsi="PT Astra Serif"/>
        </w:rPr>
        <w:t>Включая физических лиц, имеющ</w:t>
      </w:r>
      <w:bookmarkStart w:id="0" w:name="_Hlk161868493"/>
      <w:r>
        <w:rPr>
          <w:rFonts w:ascii="PT Astra Serif" w:hAnsi="PT Astra Serif"/>
        </w:rPr>
        <w:t>их статус плательщиков налога на профессиональный доход</w:t>
      </w:r>
      <w:bookmarkEnd w:id="0"/>
      <w:r>
        <w:rPr>
          <w:rFonts w:ascii="PT Astra Serif" w:hAnsi="PT Astra Serif"/>
        </w:rPr>
        <w:t xml:space="preserve"> и/или индивидуальных предпринимателей.</w:t>
      </w:r>
    </w:p>
  </w:footnote>
  <w:footnote w:id="2">
    <w:p w14:paraId="33E6A95D" w14:textId="1F64B272" w:rsidR="008A2E1A" w:rsidRDefault="008A2E1A" w:rsidP="008A2E1A">
      <w:pPr>
        <w:pStyle w:val="a8"/>
        <w:ind w:firstLine="709"/>
      </w:pPr>
      <w:r>
        <w:rPr>
          <w:rStyle w:val="aa"/>
        </w:rPr>
        <w:footnoteRef/>
      </w:r>
      <w:r>
        <w:t xml:space="preserve"> </w:t>
      </w:r>
      <w:r>
        <w:rPr>
          <w:rFonts w:ascii="PT Astra Serif" w:hAnsi="PT Astra Serif"/>
        </w:rPr>
        <w:t>В соответствие с абзацами 4, 8 ст.2 закона РФ от 25.06.1993 № 5242-1 «О праве граждан Российской Федерации на свободу передвижения, выбор места пребывания и жительства в пределах Российской Федерации» имеющих регистрацию по месту жительства на территории Российской Федерации.</w:t>
      </w:r>
    </w:p>
  </w:footnote>
  <w:footnote w:id="3">
    <w:p w14:paraId="3ACB0C8F" w14:textId="13FDC81E" w:rsidR="008A2E1A" w:rsidRDefault="008A2E1A" w:rsidP="008A2E1A">
      <w:pPr>
        <w:pStyle w:val="a8"/>
        <w:ind w:firstLine="709"/>
      </w:pPr>
      <w:r>
        <w:rPr>
          <w:rStyle w:val="aa"/>
        </w:rPr>
        <w:footnoteRef/>
      </w:r>
      <w:r>
        <w:t xml:space="preserve"> </w:t>
      </w:r>
      <w:r>
        <w:rPr>
          <w:rFonts w:ascii="PT Astra Serif" w:hAnsi="PT Astra Serif"/>
        </w:rPr>
        <w:t xml:space="preserve">По сведениям из единого государственного реестра юридических лиц имеющие на дату рассмотрения </w:t>
      </w:r>
      <w:r w:rsidR="00405E06">
        <w:rPr>
          <w:rFonts w:ascii="PT Astra Serif" w:hAnsi="PT Astra Serif"/>
        </w:rPr>
        <w:t>з</w:t>
      </w:r>
      <w:r>
        <w:rPr>
          <w:rFonts w:ascii="PT Astra Serif" w:hAnsi="PT Astra Serif"/>
        </w:rPr>
        <w:t>аявок указание на место нахождения юридического лица в Российской Федерации.</w:t>
      </w:r>
    </w:p>
  </w:footnote>
  <w:footnote w:id="4">
    <w:p w14:paraId="1E175690" w14:textId="77777777" w:rsidR="008A2E1A" w:rsidRPr="008A2E1A" w:rsidRDefault="008A2E1A" w:rsidP="008A2E1A">
      <w:pPr>
        <w:spacing w:after="0" w:line="240" w:lineRule="auto"/>
        <w:ind w:firstLine="709"/>
        <w:jc w:val="both"/>
        <w:rPr>
          <w:rFonts w:ascii="PT Astra Serif" w:hAnsi="PT Astra Serif"/>
          <w:sz w:val="20"/>
        </w:rPr>
      </w:pPr>
      <w:r w:rsidRPr="008A2E1A">
        <w:rPr>
          <w:rFonts w:ascii="PT Astra Serif" w:hAnsi="PT Astra Serif"/>
          <w:sz w:val="20"/>
          <w:vertAlign w:val="superscript"/>
        </w:rPr>
        <w:footnoteRef/>
      </w:r>
      <w:r w:rsidRPr="008A2E1A">
        <w:rPr>
          <w:rFonts w:ascii="PT Astra Serif" w:hAnsi="PT Astra Serif"/>
          <w:sz w:val="20"/>
        </w:rPr>
        <w:t xml:space="preserve"> При подаче заявки участник конкурса дает свое согласие на обработку своих персональных данных (для физических лиц, </w:t>
      </w:r>
      <w:r w:rsidRPr="009924BC">
        <w:rPr>
          <w:rFonts w:ascii="PT Astra Serif" w:hAnsi="PT Astra Serif"/>
          <w:sz w:val="20"/>
        </w:rPr>
        <w:t>индивидуальных предпринимателей и лиц, имеющих статус плательщиков налога на профессиональный доход) по рекомендуемой форме</w:t>
      </w:r>
      <w:r w:rsidRPr="008A2E1A">
        <w:rPr>
          <w:rFonts w:ascii="PT Astra Serif" w:hAnsi="PT Astra Serif"/>
          <w:sz w:val="20"/>
        </w:rPr>
        <w:t>, согласно Приложению № 2 к Положению.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EB436C"/>
    <w:multiLevelType w:val="multilevel"/>
    <w:tmpl w:val="A914159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5F4773"/>
    <w:multiLevelType w:val="multilevel"/>
    <w:tmpl w:val="9EB8827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" w15:restartNumberingAfterBreak="0">
    <w:nsid w:val="3FCB12A4"/>
    <w:multiLevelType w:val="multilevel"/>
    <w:tmpl w:val="B59E0006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5175457A"/>
    <w:multiLevelType w:val="multilevel"/>
    <w:tmpl w:val="1A5E11A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4" w15:restartNumberingAfterBreak="0">
    <w:nsid w:val="7065126C"/>
    <w:multiLevelType w:val="multilevel"/>
    <w:tmpl w:val="CB32EEFE"/>
    <w:lvl w:ilvl="0">
      <w:start w:val="1"/>
      <w:numFmt w:val="decimal"/>
      <w:lvlText w:val="%1."/>
      <w:lvlJc w:val="left"/>
      <w:pPr>
        <w:tabs>
          <w:tab w:val="left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left" w:pos="0"/>
        </w:tabs>
        <w:ind w:left="790" w:hanging="430"/>
      </w:pPr>
    </w:lvl>
    <w:lvl w:ilvl="2">
      <w:start w:val="1"/>
      <w:numFmt w:val="decimal"/>
      <w:lvlText w:val="%1.%2.%3."/>
      <w:lvlJc w:val="left"/>
      <w:pPr>
        <w:tabs>
          <w:tab w:val="left" w:pos="0"/>
        </w:tabs>
        <w:ind w:left="1225" w:hanging="505"/>
      </w:pPr>
    </w:lvl>
    <w:lvl w:ilvl="3">
      <w:start w:val="1"/>
      <w:numFmt w:val="decimal"/>
      <w:lvlText w:val="%1.%2.%3.%4."/>
      <w:lvlJc w:val="left"/>
      <w:pPr>
        <w:tabs>
          <w:tab w:val="left" w:pos="0"/>
        </w:tabs>
        <w:ind w:left="1730" w:hanging="650"/>
      </w:pPr>
    </w:lvl>
    <w:lvl w:ilvl="4">
      <w:start w:val="1"/>
      <w:numFmt w:val="decimal"/>
      <w:lvlText w:val="%1.%2.%3.%4.%5."/>
      <w:lvlJc w:val="left"/>
      <w:pPr>
        <w:tabs>
          <w:tab w:val="left" w:pos="0"/>
        </w:tabs>
        <w:ind w:left="2230" w:hanging="790"/>
      </w:pPr>
    </w:lvl>
    <w:lvl w:ilvl="5">
      <w:start w:val="1"/>
      <w:numFmt w:val="decimal"/>
      <w:lvlText w:val="%1.%2.%3.%4.%5.%6."/>
      <w:lvlJc w:val="left"/>
      <w:pPr>
        <w:tabs>
          <w:tab w:val="left" w:pos="0"/>
        </w:tabs>
        <w:ind w:left="2735" w:hanging="935"/>
      </w:pPr>
    </w:lvl>
    <w:lvl w:ilvl="6">
      <w:start w:val="1"/>
      <w:numFmt w:val="decimal"/>
      <w:lvlText w:val="%1.%2.%3.%4.%5.%6.%7."/>
      <w:lvlJc w:val="left"/>
      <w:pPr>
        <w:tabs>
          <w:tab w:val="left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left" w:pos="0"/>
        </w:tabs>
        <w:ind w:left="3745" w:hanging="1225"/>
      </w:pPr>
    </w:lvl>
    <w:lvl w:ilvl="8">
      <w:start w:val="1"/>
      <w:numFmt w:val="decimal"/>
      <w:lvlText w:val="%1.%2.%3.%4.%5.%6.%7.%8.%9."/>
      <w:lvlJc w:val="left"/>
      <w:pPr>
        <w:tabs>
          <w:tab w:val="left" w:pos="0"/>
        </w:tabs>
        <w:ind w:left="4320" w:hanging="1440"/>
      </w:pPr>
    </w:lvl>
  </w:abstractNum>
  <w:abstractNum w:abstractNumId="5" w15:restartNumberingAfterBreak="0">
    <w:nsid w:val="7F680B2A"/>
    <w:multiLevelType w:val="multilevel"/>
    <w:tmpl w:val="ED24132A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 w15:restartNumberingAfterBreak="0">
    <w:nsid w:val="7FCF6BDC"/>
    <w:multiLevelType w:val="multilevel"/>
    <w:tmpl w:val="461C0C8E"/>
    <w:lvl w:ilvl="0">
      <w:start w:val="1"/>
      <w:numFmt w:val="decimal"/>
      <w:lvlText w:val="%1."/>
      <w:lvlJc w:val="left"/>
      <w:pPr>
        <w:ind w:left="900" w:hanging="360"/>
      </w:pPr>
    </w:lvl>
    <w:lvl w:ilvl="1">
      <w:start w:val="2"/>
      <w:numFmt w:val="decimal"/>
      <w:lvlText w:val="%1.%2."/>
      <w:lvlJc w:val="left"/>
      <w:pPr>
        <w:ind w:left="1020" w:hanging="480"/>
      </w:pPr>
    </w:lvl>
    <w:lvl w:ilvl="2">
      <w:start w:val="1"/>
      <w:numFmt w:val="decimal"/>
      <w:lvlText w:val="%1.%2.%3."/>
      <w:lvlJc w:val="left"/>
      <w:pPr>
        <w:ind w:left="1260" w:hanging="720"/>
      </w:pPr>
    </w:lvl>
    <w:lvl w:ilvl="3">
      <w:start w:val="1"/>
      <w:numFmt w:val="decimal"/>
      <w:lvlText w:val="%1.%2.%3.%4."/>
      <w:lvlJc w:val="left"/>
      <w:pPr>
        <w:ind w:left="1260" w:hanging="720"/>
      </w:pPr>
    </w:lvl>
    <w:lvl w:ilvl="4">
      <w:start w:val="1"/>
      <w:numFmt w:val="decimal"/>
      <w:lvlText w:val="%1.%2.%3.%4.%5."/>
      <w:lvlJc w:val="left"/>
      <w:pPr>
        <w:ind w:left="1620" w:hanging="1080"/>
      </w:pPr>
    </w:lvl>
    <w:lvl w:ilvl="5">
      <w:start w:val="1"/>
      <w:numFmt w:val="decimal"/>
      <w:lvlText w:val="%1.%2.%3.%4.%5.%6."/>
      <w:lvlJc w:val="left"/>
      <w:pPr>
        <w:ind w:left="1620" w:hanging="1080"/>
      </w:pPr>
    </w:lvl>
    <w:lvl w:ilvl="6">
      <w:start w:val="1"/>
      <w:numFmt w:val="decimal"/>
      <w:lvlText w:val="%1.%2.%3.%4.%5.%6.%7."/>
      <w:lvlJc w:val="left"/>
      <w:pPr>
        <w:ind w:left="1980" w:hanging="1440"/>
      </w:pPr>
    </w:lvl>
    <w:lvl w:ilvl="7">
      <w:start w:val="1"/>
      <w:numFmt w:val="decimal"/>
      <w:lvlText w:val="%1.%2.%3.%4.%5.%6.%7.%8."/>
      <w:lvlJc w:val="left"/>
      <w:pPr>
        <w:ind w:left="1980" w:hanging="1440"/>
      </w:pPr>
    </w:lvl>
    <w:lvl w:ilvl="8">
      <w:start w:val="1"/>
      <w:numFmt w:val="decimal"/>
      <w:lvlText w:val="%1.%2.%3.%4.%5.%6.%7.%8.%9."/>
      <w:lvlJc w:val="left"/>
      <w:pPr>
        <w:ind w:left="2340" w:hanging="180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418B"/>
    <w:rsid w:val="00120297"/>
    <w:rsid w:val="001D4F7B"/>
    <w:rsid w:val="00251012"/>
    <w:rsid w:val="002703A7"/>
    <w:rsid w:val="00290F93"/>
    <w:rsid w:val="002B2D05"/>
    <w:rsid w:val="003041D9"/>
    <w:rsid w:val="00324EE8"/>
    <w:rsid w:val="00330340"/>
    <w:rsid w:val="00397DAB"/>
    <w:rsid w:val="00405E06"/>
    <w:rsid w:val="00494748"/>
    <w:rsid w:val="00495F25"/>
    <w:rsid w:val="004C7286"/>
    <w:rsid w:val="00520644"/>
    <w:rsid w:val="00582CD3"/>
    <w:rsid w:val="005A571F"/>
    <w:rsid w:val="005B1D9E"/>
    <w:rsid w:val="005D1341"/>
    <w:rsid w:val="00606508"/>
    <w:rsid w:val="00614D60"/>
    <w:rsid w:val="006974F5"/>
    <w:rsid w:val="00772CD1"/>
    <w:rsid w:val="007B16E1"/>
    <w:rsid w:val="007C6ACE"/>
    <w:rsid w:val="00845EB5"/>
    <w:rsid w:val="008A2E1A"/>
    <w:rsid w:val="008B6BCC"/>
    <w:rsid w:val="008F05A7"/>
    <w:rsid w:val="00972B38"/>
    <w:rsid w:val="009924BC"/>
    <w:rsid w:val="00A1654A"/>
    <w:rsid w:val="00A708C2"/>
    <w:rsid w:val="00A94E5F"/>
    <w:rsid w:val="00BD3F41"/>
    <w:rsid w:val="00BF2561"/>
    <w:rsid w:val="00C67B5C"/>
    <w:rsid w:val="00C7129E"/>
    <w:rsid w:val="00C91731"/>
    <w:rsid w:val="00D213A1"/>
    <w:rsid w:val="00DA418B"/>
    <w:rsid w:val="00E2459B"/>
    <w:rsid w:val="00E775DC"/>
    <w:rsid w:val="00EC2DDD"/>
    <w:rsid w:val="00ED5C8A"/>
    <w:rsid w:val="00EE4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22DE7D"/>
  <w15:chartTrackingRefBased/>
  <w15:docId w15:val="{C8ED43F4-35A7-4293-B4DB-B5B998FBE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2E1A"/>
    <w:pPr>
      <w:spacing w:line="264" w:lineRule="auto"/>
    </w:pPr>
    <w:rPr>
      <w:rFonts w:asciiTheme="minorHAnsi" w:eastAsia="Times New Roman" w:hAnsiTheme="minorHAnsi" w:cs="Times New Roman"/>
      <w:color w:val="000000"/>
      <w:sz w:val="2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rsid w:val="008A2E1A"/>
    <w:pPr>
      <w:ind w:left="720"/>
      <w:contextualSpacing/>
    </w:pPr>
  </w:style>
  <w:style w:type="character" w:customStyle="1" w:styleId="a4">
    <w:name w:val="Абзац списка Знак"/>
    <w:basedOn w:val="a0"/>
    <w:link w:val="a3"/>
    <w:rsid w:val="008A2E1A"/>
    <w:rPr>
      <w:rFonts w:asciiTheme="minorHAnsi" w:eastAsia="Times New Roman" w:hAnsiTheme="minorHAnsi" w:cs="Times New Roman"/>
      <w:color w:val="000000"/>
      <w:sz w:val="22"/>
      <w:szCs w:val="20"/>
      <w:lang w:eastAsia="ru-RU"/>
    </w:rPr>
  </w:style>
  <w:style w:type="paragraph" w:customStyle="1" w:styleId="Footnote">
    <w:name w:val="Footnote"/>
    <w:rsid w:val="008A2E1A"/>
    <w:pPr>
      <w:spacing w:line="264" w:lineRule="auto"/>
      <w:ind w:firstLine="851"/>
      <w:jc w:val="both"/>
    </w:pPr>
    <w:rPr>
      <w:rFonts w:ascii="XO Thames" w:eastAsia="Times New Roman" w:hAnsi="XO Thames" w:cs="Times New Roman"/>
      <w:color w:val="000000"/>
      <w:sz w:val="22"/>
      <w:szCs w:val="20"/>
      <w:lang w:eastAsia="ru-RU"/>
    </w:rPr>
  </w:style>
  <w:style w:type="paragraph" w:customStyle="1" w:styleId="2">
    <w:name w:val="Знак сноски2"/>
    <w:rsid w:val="008A2E1A"/>
    <w:pPr>
      <w:spacing w:after="0" w:line="240" w:lineRule="auto"/>
    </w:pPr>
    <w:rPr>
      <w:rFonts w:asciiTheme="minorHAnsi" w:eastAsia="Times New Roman" w:hAnsiTheme="minorHAnsi" w:cs="Times New Roman"/>
      <w:color w:val="000000"/>
      <w:sz w:val="22"/>
      <w:szCs w:val="20"/>
      <w:vertAlign w:val="superscript"/>
      <w:lang w:eastAsia="ru-RU"/>
    </w:rPr>
  </w:style>
  <w:style w:type="table" w:styleId="a5">
    <w:name w:val="Table Grid"/>
    <w:basedOn w:val="a1"/>
    <w:rsid w:val="008A2E1A"/>
    <w:pPr>
      <w:spacing w:after="0" w:line="240" w:lineRule="auto"/>
    </w:pPr>
    <w:rPr>
      <w:rFonts w:asciiTheme="minorHAnsi" w:eastAsia="Times New Roman" w:hAnsiTheme="minorHAnsi" w:cs="Times New Roman"/>
      <w:color w:val="000000"/>
      <w:sz w:val="22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">
    <w:name w:val="Сетка таблицы1"/>
    <w:basedOn w:val="a1"/>
    <w:rsid w:val="008A2E1A"/>
    <w:pPr>
      <w:spacing w:after="0" w:line="240" w:lineRule="auto"/>
    </w:pPr>
    <w:rPr>
      <w:rFonts w:ascii="Times New Roman" w:eastAsia="Times New Roman" w:hAnsi="Times New Roman" w:cs="Times New Roman"/>
      <w:color w:val="000000"/>
      <w:sz w:val="22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8A2E1A"/>
    <w:pPr>
      <w:widowControl w:val="0"/>
      <w:spacing w:after="0" w:line="240" w:lineRule="auto"/>
    </w:pPr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paragraph" w:styleId="a6">
    <w:name w:val="No Spacing"/>
    <w:link w:val="a7"/>
    <w:rsid w:val="008A2E1A"/>
    <w:pPr>
      <w:spacing w:after="0" w:line="240" w:lineRule="auto"/>
    </w:pPr>
    <w:rPr>
      <w:rFonts w:ascii="Calibri" w:eastAsia="Times New Roman" w:hAnsi="Calibri" w:cs="Times New Roman"/>
      <w:color w:val="000000"/>
      <w:sz w:val="22"/>
      <w:szCs w:val="20"/>
      <w:lang w:eastAsia="ru-RU"/>
    </w:rPr>
  </w:style>
  <w:style w:type="character" w:customStyle="1" w:styleId="a7">
    <w:name w:val="Без интервала Знак"/>
    <w:link w:val="a6"/>
    <w:rsid w:val="008A2E1A"/>
    <w:rPr>
      <w:rFonts w:ascii="Calibri" w:eastAsia="Times New Roman" w:hAnsi="Calibri" w:cs="Times New Roman"/>
      <w:color w:val="000000"/>
      <w:sz w:val="22"/>
      <w:szCs w:val="20"/>
      <w:lang w:eastAsia="ru-RU"/>
    </w:rPr>
  </w:style>
  <w:style w:type="paragraph" w:styleId="a8">
    <w:name w:val="footnote text"/>
    <w:basedOn w:val="a"/>
    <w:link w:val="a9"/>
    <w:uiPriority w:val="99"/>
    <w:semiHidden/>
    <w:unhideWhenUsed/>
    <w:rsid w:val="008A2E1A"/>
    <w:pPr>
      <w:spacing w:after="0" w:line="240" w:lineRule="auto"/>
    </w:pPr>
    <w:rPr>
      <w:sz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8A2E1A"/>
    <w:rPr>
      <w:rFonts w:asciiTheme="minorHAnsi" w:eastAsia="Times New Roman" w:hAnsiTheme="minorHAnsi" w:cs="Times New Roman"/>
      <w:color w:val="000000"/>
      <w:sz w:val="20"/>
      <w:szCs w:val="20"/>
      <w:lang w:eastAsia="ru-RU"/>
    </w:rPr>
  </w:style>
  <w:style w:type="character" w:styleId="aa">
    <w:name w:val="footnote reference"/>
    <w:basedOn w:val="a0"/>
    <w:uiPriority w:val="99"/>
    <w:semiHidden/>
    <w:unhideWhenUsed/>
    <w:rsid w:val="008A2E1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E745641671FFC75499B2BDF95B336F40457B54CB0BBA44629A044F0D6088A89D28CC9ED5D6252595EB0A72D1BFFE4CE1065315175BF6A05BB3EP" TargetMode="External"/><Relationship Id="rId13" Type="http://schemas.openxmlformats.org/officeDocument/2006/relationships/hyperlink" Target="consultantplus://offline/ref=380AA5661D53DAC0240C95AB0D38B7A961E497AAF079514706EDB04BE5404E8B16573BD47FC46B19997A650AX2c9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F0D433C0F713E8C9D35380ED0F032AE5303C4C5972523EF996A36AD31B6BF344B93005C109C5E47EA1BF54AF51F607F70574F6BC911DE814E8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C9ECBA918A3D73666541B947B1665FF3DA894151A9B50CCBD81EF8B2DFCC1CC7F749756E6D1F01D43AEEAE6289731031FC50DEF6148E31BEJ611N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C9ECBA918A3D73666541B947B1665FF3DA894151A9B50CCBD81EF8B2DFCC1CC7F749756E6D1F02D43AEEAE6289731031FC50DEF6148E31BEJ611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74A28ED229334CAEF153B23116AF745DDB8177BDB38E3564E87C46964ADD472AAF4A7F7C6C175C3707F39B6A7m7N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99D4A5-C68B-4281-958B-F6BE3D5C55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23</Pages>
  <Words>6460</Words>
  <Characters>36822</Characters>
  <Application>Microsoft Office Word</Application>
  <DocSecurity>0</DocSecurity>
  <Lines>306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Анастасия</cp:lastModifiedBy>
  <cp:revision>6</cp:revision>
  <cp:lastPrinted>2026-02-27T13:06:00Z</cp:lastPrinted>
  <dcterms:created xsi:type="dcterms:W3CDTF">2026-02-27T12:47:00Z</dcterms:created>
  <dcterms:modified xsi:type="dcterms:W3CDTF">2026-02-27T13:10:00Z</dcterms:modified>
</cp:coreProperties>
</file>